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821"/>
      </w:tblGrid>
      <w:tr w:rsidR="00A565FA" w:rsidRPr="00B10EC1" w14:paraId="00B8887B" w14:textId="77777777" w:rsidTr="00CA00BD">
        <w:trPr>
          <w:trHeight w:val="4013"/>
        </w:trPr>
        <w:tc>
          <w:tcPr>
            <w:tcW w:w="694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8"/>
              <w:gridCol w:w="1276"/>
              <w:gridCol w:w="2268"/>
              <w:gridCol w:w="703"/>
            </w:tblGrid>
            <w:tr w:rsidR="00A565FA" w:rsidRPr="00B10EC1" w14:paraId="49D3C91F" w14:textId="77777777" w:rsidTr="00096E53">
              <w:trPr>
                <w:gridAfter w:val="1"/>
                <w:wAfter w:w="703" w:type="dxa"/>
                <w:trHeight w:val="563"/>
              </w:trPr>
              <w:tc>
                <w:tcPr>
                  <w:tcW w:w="2418" w:type="dxa"/>
                  <w:tcBorders>
                    <w:top w:val="single" w:sz="12" w:space="0" w:color="B4C6E7" w:themeColor="accent1" w:themeTint="66"/>
                    <w:left w:val="single" w:sz="12" w:space="0" w:color="B4C6E7" w:themeColor="accent1" w:themeTint="66"/>
                    <w:bottom w:val="single" w:sz="12" w:space="0" w:color="B4C6E7" w:themeColor="accent1" w:themeTint="66"/>
                    <w:right w:val="single" w:sz="12" w:space="0" w:color="B4C6E7" w:themeColor="accent1" w:themeTint="66"/>
                  </w:tcBorders>
                  <w:shd w:val="clear" w:color="auto" w:fill="D9E2F3" w:themeFill="accent1" w:themeFillTint="33"/>
                  <w:vAlign w:val="center"/>
                </w:tcPr>
                <w:p w14:paraId="064D6299" w14:textId="77777777" w:rsidR="00A565FA" w:rsidRPr="00B10EC1" w:rsidRDefault="00A565FA" w:rsidP="004B6271">
                  <w:pPr>
                    <w:jc w:val="center"/>
                    <w:rPr>
                      <w:rFonts w:ascii="Tahoma" w:hAnsi="Tahoma" w:cs="Tahoma"/>
                    </w:rPr>
                  </w:pPr>
                  <w:r w:rsidRPr="00B10EC1">
                    <w:rPr>
                      <w:rFonts w:ascii="Tahoma" w:hAnsi="Tahoma" w:cs="Tahoma"/>
                    </w:rPr>
                    <w:t>Podnosilac zahtjeva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B4C6E7" w:themeColor="accent1" w:themeTint="66"/>
                    <w:right w:val="single" w:sz="12" w:space="0" w:color="B4C6E7" w:themeColor="accent1" w:themeTint="66"/>
                  </w:tcBorders>
                </w:tcPr>
                <w:p w14:paraId="61CC3C1B" w14:textId="77777777" w:rsidR="00A565FA" w:rsidRPr="00B10EC1" w:rsidRDefault="00A565FA" w:rsidP="00A565F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B4C6E7" w:themeColor="accent1" w:themeTint="66"/>
                    <w:left w:val="single" w:sz="12" w:space="0" w:color="B4C6E7" w:themeColor="accent1" w:themeTint="66"/>
                    <w:bottom w:val="single" w:sz="12" w:space="0" w:color="B4C6E7" w:themeColor="accent1" w:themeTint="66"/>
                    <w:right w:val="single" w:sz="12" w:space="0" w:color="B4C6E7" w:themeColor="accent1" w:themeTint="66"/>
                  </w:tcBorders>
                  <w:shd w:val="clear" w:color="auto" w:fill="D9E2F3" w:themeFill="accent1" w:themeFillTint="33"/>
                  <w:vAlign w:val="center"/>
                </w:tcPr>
                <w:p w14:paraId="732ABE4F" w14:textId="04F26CB2" w:rsidR="00A565FA" w:rsidRPr="00B10EC1" w:rsidRDefault="00A565FA" w:rsidP="009D25B6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B10EC1">
                    <w:rPr>
                      <w:rFonts w:ascii="Tahoma" w:hAnsi="Tahoma" w:cs="Tahoma"/>
                    </w:rPr>
                    <w:t xml:space="preserve">Obrazac: </w:t>
                  </w:r>
                  <w:r w:rsidR="00E8749F" w:rsidRPr="00B10EC1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13</w:t>
                  </w:r>
                  <w:r w:rsidR="00C575D3" w:rsidRPr="00B10EC1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-</w:t>
                  </w:r>
                  <w:r w:rsidR="003655AB" w:rsidRPr="00B10EC1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0</w:t>
                  </w:r>
                  <w:r w:rsidR="008B479D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4</w:t>
                  </w:r>
                  <w:r w:rsidR="0020327E" w:rsidRPr="00B10EC1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.</w:t>
                  </w:r>
                  <w:r w:rsidRPr="00B10EC1">
                    <w:rPr>
                      <w:rFonts w:ascii="Tahoma" w:hAnsi="Tahoma" w:cs="Tahoma"/>
                      <w:b/>
                      <w:bCs/>
                      <w:vertAlign w:val="subscript"/>
                    </w:rPr>
                    <w:t>10</w:t>
                  </w:r>
                </w:p>
              </w:tc>
            </w:tr>
            <w:tr w:rsidR="00D757E0" w:rsidRPr="00B10EC1" w14:paraId="3C2A5830" w14:textId="77777777" w:rsidTr="00425A70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72518363" w14:textId="77777777" w:rsidR="00D757E0" w:rsidRPr="00B10EC1" w:rsidRDefault="00D757E0" w:rsidP="00A565FA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273965" w:rsidRPr="00B10EC1" w14:paraId="3F862944" w14:textId="77777777" w:rsidTr="00B66491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bottom w:val="single" w:sz="4" w:space="0" w:color="auto"/>
                  </w:tcBorders>
                </w:tcPr>
                <w:p w14:paraId="21511B04" w14:textId="695A042A" w:rsidR="00273965" w:rsidRPr="00B10EC1" w:rsidRDefault="00273965" w:rsidP="00B66491">
                  <w:pPr>
                    <w:jc w:val="center"/>
                    <w:rPr>
                      <w:rFonts w:ascii="Tahoma" w:hAnsi="Tahoma" w:cs="Tahoma"/>
                    </w:rPr>
                  </w:pPr>
                  <w:r w:rsidRPr="00B10EC1">
                    <w:rPr>
                      <w:rFonts w:ascii="Tahoma" w:hAnsi="Tahoma" w:cs="Tahoma"/>
                      <w:sz w:val="14"/>
                      <w:szCs w:val="14"/>
                    </w:rPr>
                    <w:t xml:space="preserve">Prezime i ime </w:t>
                  </w:r>
                </w:p>
              </w:tc>
            </w:tr>
            <w:tr w:rsidR="00D757E0" w:rsidRPr="00B10EC1" w14:paraId="57247CB0" w14:textId="77777777" w:rsidTr="00B66491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bottom w:val="single" w:sz="4" w:space="0" w:color="auto"/>
                  </w:tcBorders>
                </w:tcPr>
                <w:p w14:paraId="798AA68E" w14:textId="65165500" w:rsidR="00D757E0" w:rsidRPr="00B10EC1" w:rsidRDefault="00D757E0" w:rsidP="00D757E0">
                  <w:pPr>
                    <w:jc w:val="center"/>
                    <w:rPr>
                      <w:rFonts w:ascii="Tahoma" w:hAnsi="Tahoma" w:cs="Tahoma"/>
                    </w:rPr>
                  </w:pPr>
                  <w:r w:rsidRPr="00B10EC1">
                    <w:rPr>
                      <w:rFonts w:ascii="Tahoma" w:hAnsi="Tahoma" w:cs="Tahoma"/>
                      <w:sz w:val="14"/>
                      <w:szCs w:val="14"/>
                    </w:rPr>
                    <w:t xml:space="preserve">Adresa </w:t>
                  </w:r>
                </w:p>
              </w:tc>
            </w:tr>
            <w:tr w:rsidR="00547905" w:rsidRPr="00B10EC1" w14:paraId="414A0360" w14:textId="77777777" w:rsidTr="00425A70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top w:val="single" w:sz="4" w:space="0" w:color="auto"/>
                  </w:tcBorders>
                </w:tcPr>
                <w:p w14:paraId="346C7ED2" w14:textId="7940CE36" w:rsidR="00547905" w:rsidRPr="00B10EC1" w:rsidRDefault="00547905" w:rsidP="00A01C22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B10EC1">
                    <w:rPr>
                      <w:rFonts w:ascii="Tahoma" w:hAnsi="Tahoma" w:cs="Tahoma"/>
                      <w:sz w:val="14"/>
                      <w:szCs w:val="14"/>
                    </w:rPr>
                    <w:t>Kontakt telefon                                                 e-mail</w:t>
                  </w:r>
                </w:p>
              </w:tc>
            </w:tr>
          </w:tbl>
          <w:p w14:paraId="01EBAC7D" w14:textId="77777777" w:rsidR="003261A1" w:rsidRPr="00B10EC1" w:rsidRDefault="003261A1" w:rsidP="0020327E">
            <w:pPr>
              <w:autoSpaceDE w:val="0"/>
              <w:autoSpaceDN w:val="0"/>
              <w:adjustRightInd w:val="0"/>
              <w:ind w:left="1169" w:hanging="1131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  <w:p w14:paraId="73E298EA" w14:textId="77777777" w:rsidR="003261A1" w:rsidRPr="00B10EC1" w:rsidRDefault="003261A1" w:rsidP="0020327E">
            <w:pPr>
              <w:autoSpaceDE w:val="0"/>
              <w:autoSpaceDN w:val="0"/>
              <w:adjustRightInd w:val="0"/>
              <w:ind w:left="1169" w:hanging="1131"/>
              <w:rPr>
                <w:rFonts w:ascii="Tahoma" w:hAnsi="Tahoma" w:cs="Tahoma"/>
                <w:b/>
                <w:smallCaps/>
                <w:sz w:val="22"/>
                <w:szCs w:val="22"/>
              </w:rPr>
            </w:pPr>
          </w:p>
          <w:p w14:paraId="46E0CDD8" w14:textId="67AE747B" w:rsidR="00E20CCA" w:rsidRPr="00B10EC1" w:rsidRDefault="00306B7A" w:rsidP="00B10EC1">
            <w:pPr>
              <w:pStyle w:val="Default"/>
              <w:ind w:left="1311" w:hanging="1311"/>
              <w:rPr>
                <w:b/>
                <w:bCs/>
                <w:sz w:val="22"/>
                <w:szCs w:val="22"/>
              </w:rPr>
            </w:pPr>
            <w:r w:rsidRPr="00B10EC1">
              <w:rPr>
                <w:b/>
                <w:smallCaps/>
                <w:sz w:val="22"/>
                <w:szCs w:val="22"/>
              </w:rPr>
              <w:t>Predmet</w:t>
            </w:r>
            <w:r w:rsidR="009065ED" w:rsidRPr="00B10EC1">
              <w:rPr>
                <w:b/>
                <w:bCs/>
                <w:sz w:val="20"/>
                <w:szCs w:val="20"/>
              </w:rPr>
              <w:t xml:space="preserve">: </w:t>
            </w:r>
            <w:r w:rsidR="00B10EC1" w:rsidRPr="001576E2">
              <w:rPr>
                <w:b/>
                <w:bCs/>
                <w:sz w:val="16"/>
                <w:szCs w:val="16"/>
              </w:rPr>
              <w:t xml:space="preserve">  </w:t>
            </w:r>
            <w:r w:rsidR="001576E2">
              <w:rPr>
                <w:b/>
                <w:bCs/>
                <w:sz w:val="16"/>
                <w:szCs w:val="16"/>
              </w:rPr>
              <w:t xml:space="preserve"> </w:t>
            </w:r>
            <w:r w:rsidR="00B10EC1" w:rsidRPr="001576E2">
              <w:rPr>
                <w:b/>
                <w:bCs/>
                <w:sz w:val="16"/>
                <w:szCs w:val="16"/>
              </w:rPr>
              <w:t xml:space="preserve">  </w:t>
            </w:r>
            <w:r w:rsidR="001576E2" w:rsidRPr="001576E2">
              <w:rPr>
                <w:b/>
                <w:bCs/>
                <w:sz w:val="20"/>
                <w:szCs w:val="20"/>
              </w:rPr>
              <w:t xml:space="preserve">STIPENDIRANJE UČENIKA SREDNJIH ŠKOLA </w:t>
            </w:r>
            <w:r w:rsidR="001576E2">
              <w:rPr>
                <w:b/>
                <w:bCs/>
                <w:sz w:val="20"/>
                <w:szCs w:val="20"/>
              </w:rPr>
              <w:br/>
            </w:r>
            <w:r w:rsidR="001576E2" w:rsidRPr="001576E2">
              <w:rPr>
                <w:b/>
                <w:bCs/>
                <w:sz w:val="20"/>
                <w:szCs w:val="20"/>
              </w:rPr>
              <w:t>I STUDENATA</w:t>
            </w:r>
          </w:p>
        </w:tc>
        <w:tc>
          <w:tcPr>
            <w:tcW w:w="382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</w:tblGrid>
            <w:tr w:rsidR="00A565FA" w:rsidRPr="00B10EC1" w14:paraId="60BB2CD1" w14:textId="77777777" w:rsidTr="00A565FA">
              <w:tc>
                <w:tcPr>
                  <w:tcW w:w="3595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49"/>
                  </w:tblGrid>
                  <w:tr w:rsidR="00A565FA" w:rsidRPr="00B10EC1" w14:paraId="3F5A1045" w14:textId="77777777" w:rsidTr="00096E53">
                    <w:trPr>
                      <w:trHeight w:val="613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left w:val="single" w:sz="12" w:space="0" w:color="B4C6E7" w:themeColor="accent1" w:themeTint="66"/>
                          <w:bottom w:val="single" w:sz="12" w:space="0" w:color="B4C6E7" w:themeColor="accent1" w:themeTint="66"/>
                          <w:right w:val="single" w:sz="12" w:space="0" w:color="B4C6E7" w:themeColor="accent1" w:themeTint="66"/>
                        </w:tcBorders>
                        <w:shd w:val="clear" w:color="auto" w:fill="D9E2F3" w:themeFill="accent1" w:themeFillTint="33"/>
                        <w:vAlign w:val="center"/>
                      </w:tcPr>
                      <w:p w14:paraId="3945A1B9" w14:textId="0D7C645B" w:rsidR="00BA0D44" w:rsidRPr="00B10EC1" w:rsidRDefault="00924B9E" w:rsidP="00924B9E">
                        <w:pPr>
                          <w:spacing w:before="60"/>
                          <w:ind w:right="43"/>
                          <w:jc w:val="center"/>
                          <w:rPr>
                            <w:rFonts w:ascii="Tahoma" w:eastAsia="Tahoma" w:hAnsi="Tahoma" w:cs="Tahoma"/>
                          </w:rPr>
                        </w:pPr>
                        <w:r w:rsidRPr="00B10EC1">
                          <w:rPr>
                            <w:rFonts w:ascii="Tahoma" w:hAnsi="Tahoma" w:cs="Tahoma"/>
                            <w:b/>
                            <w:bCs/>
                          </w:rPr>
                          <w:t>Služba za boračko-invalidsku, socijalnu zaštitu i društvene djelatnosti</w:t>
                        </w:r>
                      </w:p>
                    </w:tc>
                  </w:tr>
                  <w:tr w:rsidR="00A565FA" w:rsidRPr="00B10EC1" w14:paraId="112B3FF9" w14:textId="77777777" w:rsidTr="00096E53">
                    <w:trPr>
                      <w:trHeight w:val="141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bottom w:val="single" w:sz="12" w:space="0" w:color="B4C6E7" w:themeColor="accent1" w:themeTint="66"/>
                        </w:tcBorders>
                      </w:tcPr>
                      <w:p w14:paraId="7D2F0DA4" w14:textId="77777777" w:rsidR="00A565FA" w:rsidRPr="00B10EC1" w:rsidRDefault="00A565FA" w:rsidP="00A565FA">
                        <w:pPr>
                          <w:spacing w:before="60"/>
                          <w:ind w:left="155" w:right="164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</w:p>
                    </w:tc>
                  </w:tr>
                  <w:tr w:rsidR="00A565FA" w:rsidRPr="00B10EC1" w14:paraId="50B2C29A" w14:textId="77777777" w:rsidTr="00096E53">
                    <w:trPr>
                      <w:trHeight w:val="613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left w:val="single" w:sz="12" w:space="0" w:color="B4C6E7" w:themeColor="accent1" w:themeTint="66"/>
                          <w:bottom w:val="single" w:sz="12" w:space="0" w:color="B4C6E7" w:themeColor="accent1" w:themeTint="66"/>
                          <w:right w:val="single" w:sz="12" w:space="0" w:color="B4C6E7" w:themeColor="accent1" w:themeTint="66"/>
                        </w:tcBorders>
                        <w:shd w:val="clear" w:color="auto" w:fill="D9E2F3" w:themeFill="accent1" w:themeFillTint="33"/>
                        <w:vAlign w:val="center"/>
                      </w:tcPr>
                      <w:p w14:paraId="4341DC71" w14:textId="5AB7DEE2" w:rsidR="00A565FA" w:rsidRPr="00B10EC1" w:rsidRDefault="00924B9E" w:rsidP="00924B9E">
                        <w:pPr>
                          <w:jc w:val="center"/>
                          <w:rPr>
                            <w:rFonts w:ascii="Tahoma" w:eastAsia="Tahoma" w:hAnsi="Tahoma" w:cs="Tahoma"/>
                            <w:b/>
                            <w:bCs/>
                          </w:rPr>
                        </w:pPr>
                        <w:r w:rsidRPr="00B10EC1">
                          <w:rPr>
                            <w:rFonts w:ascii="Tahoma" w:hAnsi="Tahoma" w:cs="Tahoma"/>
                            <w:b/>
                            <w:bCs/>
                          </w:rPr>
                          <w:t xml:space="preserve">Odsjek za </w:t>
                        </w:r>
                        <w:r w:rsidR="00635C37" w:rsidRPr="00B10EC1">
                          <w:rPr>
                            <w:rFonts w:ascii="Tahoma" w:hAnsi="Tahoma" w:cs="Tahoma"/>
                            <w:b/>
                            <w:bCs/>
                          </w:rPr>
                          <w:br/>
                        </w:r>
                        <w:r w:rsidRPr="00B10EC1">
                          <w:rPr>
                            <w:rFonts w:ascii="Tahoma" w:hAnsi="Tahoma" w:cs="Tahoma"/>
                            <w:b/>
                            <w:bCs/>
                          </w:rPr>
                          <w:t>društvene djelatnosti</w:t>
                        </w:r>
                      </w:p>
                    </w:tc>
                  </w:tr>
                  <w:tr w:rsidR="00A565FA" w:rsidRPr="00B10EC1" w14:paraId="602299E1" w14:textId="77777777" w:rsidTr="00096E53">
                    <w:trPr>
                      <w:trHeight w:val="226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</w:tcBorders>
                      </w:tcPr>
                      <w:p w14:paraId="74E068D5" w14:textId="77777777" w:rsidR="00A565FA" w:rsidRPr="00B10EC1" w:rsidRDefault="00A565FA" w:rsidP="00A565FA">
                        <w:pPr>
                          <w:ind w:left="544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</w:p>
                    </w:tc>
                  </w:tr>
                  <w:tr w:rsidR="00A565FA" w:rsidRPr="00B10EC1" w14:paraId="147BAD5E" w14:textId="77777777" w:rsidTr="00096E53">
                    <w:trPr>
                      <w:trHeight w:val="217"/>
                    </w:trPr>
                    <w:tc>
                      <w:tcPr>
                        <w:tcW w:w="3944" w:type="dxa"/>
                        <w:tcBorders>
                          <w:bottom w:val="single" w:sz="12" w:space="0" w:color="B4C6E7" w:themeColor="accent1" w:themeTint="66"/>
                        </w:tcBorders>
                      </w:tcPr>
                      <w:p w14:paraId="2A763929" w14:textId="77777777" w:rsidR="00A565FA" w:rsidRPr="00B10EC1" w:rsidRDefault="00A565FA" w:rsidP="00A565FA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14"/>
                            <w:szCs w:val="16"/>
                          </w:rPr>
                        </w:pPr>
                        <w:r w:rsidRPr="00B10EC1">
                          <w:rPr>
                            <w:rFonts w:ascii="Tahoma" w:hAnsi="Tahoma" w:cs="Tahoma"/>
                            <w:bCs/>
                            <w:sz w:val="14"/>
                            <w:szCs w:val="16"/>
                          </w:rPr>
                          <w:t>Prijemni pečat</w:t>
                        </w:r>
                      </w:p>
                    </w:tc>
                  </w:tr>
                  <w:tr w:rsidR="00A565FA" w:rsidRPr="00B10EC1" w14:paraId="66894EC6" w14:textId="77777777" w:rsidTr="00735E28">
                    <w:trPr>
                      <w:trHeight w:val="1605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left w:val="single" w:sz="12" w:space="0" w:color="B4C6E7" w:themeColor="accent1" w:themeTint="66"/>
                          <w:bottom w:val="single" w:sz="12" w:space="0" w:color="B4C6E7" w:themeColor="accent1" w:themeTint="66"/>
                          <w:right w:val="single" w:sz="12" w:space="0" w:color="B4C6E7" w:themeColor="accent1" w:themeTint="66"/>
                        </w:tcBorders>
                      </w:tcPr>
                      <w:p w14:paraId="67B6AFF6" w14:textId="77777777" w:rsidR="00A565FA" w:rsidRPr="00B10EC1" w:rsidRDefault="00A565FA" w:rsidP="00A565FA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14"/>
                            <w:szCs w:val="16"/>
                          </w:rPr>
                        </w:pPr>
                      </w:p>
                    </w:tc>
                  </w:tr>
                </w:tbl>
                <w:p w14:paraId="3C9FFD0A" w14:textId="77777777" w:rsidR="00A565FA" w:rsidRPr="00B10EC1" w:rsidRDefault="00A565FA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7B33302" w14:textId="77777777" w:rsidR="00A565FA" w:rsidRPr="00B10EC1" w:rsidRDefault="00A565FA">
            <w:pPr>
              <w:rPr>
                <w:rFonts w:ascii="Tahoma" w:hAnsi="Tahoma" w:cs="Tahoma"/>
              </w:rPr>
            </w:pPr>
          </w:p>
        </w:tc>
      </w:tr>
    </w:tbl>
    <w:p w14:paraId="55957293" w14:textId="77777777" w:rsidR="00B10EC1" w:rsidRPr="00B10EC1" w:rsidRDefault="00B10EC1" w:rsidP="00B10EC1">
      <w:pPr>
        <w:autoSpaceDE w:val="0"/>
        <w:autoSpaceDN w:val="0"/>
        <w:adjustRightInd w:val="0"/>
        <w:ind w:left="1169" w:hanging="1131"/>
        <w:rPr>
          <w:rFonts w:ascii="Tahoma" w:hAnsi="Tahoma" w:cs="Tahoma"/>
          <w:bCs/>
          <w:smallCaps/>
        </w:rPr>
      </w:pPr>
    </w:p>
    <w:p w14:paraId="387D68A5" w14:textId="1F83AD0B" w:rsidR="00B10EC1" w:rsidRPr="00B10EC1" w:rsidRDefault="001576E2" w:rsidP="00B10EC1">
      <w:pPr>
        <w:pBdr>
          <w:top w:val="single" w:sz="4" w:space="1" w:color="auto"/>
        </w:pBdr>
        <w:autoSpaceDE w:val="0"/>
        <w:autoSpaceDN w:val="0"/>
        <w:adjustRightInd w:val="0"/>
        <w:ind w:left="1169" w:hanging="1131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Škola / fakultet                                                                                   Razred / godina studija</w:t>
      </w:r>
    </w:p>
    <w:p w14:paraId="2C1C535F" w14:textId="77777777" w:rsidR="00B10EC1" w:rsidRPr="00B10EC1" w:rsidRDefault="00B10EC1" w:rsidP="0098575B">
      <w:pPr>
        <w:pBdr>
          <w:top w:val="single" w:sz="4" w:space="1" w:color="auto"/>
        </w:pBdr>
        <w:autoSpaceDE w:val="0"/>
        <w:autoSpaceDN w:val="0"/>
        <w:adjustRightInd w:val="0"/>
        <w:ind w:left="1169" w:hanging="1131"/>
        <w:jc w:val="center"/>
        <w:rPr>
          <w:rFonts w:ascii="Tahoma" w:hAnsi="Tahoma" w:cs="Tahoma"/>
          <w:bCs/>
          <w:smallCaps/>
          <w:sz w:val="18"/>
          <w:szCs w:val="18"/>
        </w:rPr>
      </w:pPr>
    </w:p>
    <w:tbl>
      <w:tblPr>
        <w:tblStyle w:val="ListTable4-Accent51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2835"/>
        <w:gridCol w:w="1560"/>
        <w:gridCol w:w="1836"/>
      </w:tblGrid>
      <w:tr w:rsidR="00EE056C" w:rsidRPr="00B10EC1" w14:paraId="5BB30AD3" w14:textId="77777777" w:rsidTr="00252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2F5496" w:themeFill="accent1" w:themeFillShade="BF"/>
          </w:tcPr>
          <w:p w14:paraId="4846B5A3" w14:textId="77777777" w:rsidR="00EE056C" w:rsidRPr="00B10EC1" w:rsidRDefault="00EE056C" w:rsidP="009065ED">
            <w:pPr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10EC1">
              <w:rPr>
                <w:rFonts w:ascii="Tahoma" w:hAnsi="Tahoma" w:cs="Tahoma"/>
                <w:sz w:val="18"/>
                <w:szCs w:val="18"/>
              </w:rPr>
              <w:t>POTREBNA DOKUMENTACIJA</w:t>
            </w:r>
          </w:p>
        </w:tc>
      </w:tr>
      <w:tr w:rsidR="002525B9" w:rsidRPr="00B10EC1" w14:paraId="1687ED8A" w14:textId="77777777" w:rsidTr="0073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2F5496" w:themeFill="accent1" w:themeFillShade="BF"/>
          </w:tcPr>
          <w:p w14:paraId="310E8EC5" w14:textId="77B09607" w:rsidR="002525B9" w:rsidRPr="002525B9" w:rsidRDefault="002525B9" w:rsidP="002525B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2525B9">
              <w:rPr>
                <w:rFonts w:ascii="Tahoma-Bold" w:hAnsi="Tahoma-Bold" w:cs="Tahoma-Bold"/>
                <w:color w:val="FFFFFF"/>
                <w:sz w:val="18"/>
                <w:szCs w:val="18"/>
              </w:rPr>
              <w:t>OBAVEZNA DOKUMENTACIJA</w:t>
            </w:r>
          </w:p>
        </w:tc>
      </w:tr>
      <w:tr w:rsidR="003C0D31" w:rsidRPr="00B10EC1" w14:paraId="16DD314A" w14:textId="77777777" w:rsidTr="004A7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shd w:val="clear" w:color="auto" w:fill="2F5496" w:themeFill="accent1" w:themeFillShade="BF"/>
          </w:tcPr>
          <w:p w14:paraId="7EB32DF8" w14:textId="77777777" w:rsidR="00EE056C" w:rsidRPr="00B10EC1" w:rsidRDefault="00EE056C" w:rsidP="009065ED">
            <w:pPr>
              <w:jc w:val="center"/>
              <w:rPr>
                <w:rFonts w:ascii="Tahoma" w:hAnsi="Tahoma" w:cs="Tahoma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B10EC1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Dokumenti</w:t>
            </w:r>
          </w:p>
        </w:tc>
        <w:tc>
          <w:tcPr>
            <w:tcW w:w="2835" w:type="dxa"/>
            <w:shd w:val="clear" w:color="auto" w:fill="2F5496" w:themeFill="accent1" w:themeFillShade="BF"/>
          </w:tcPr>
          <w:p w14:paraId="3AF783D2" w14:textId="77777777" w:rsidR="00EE056C" w:rsidRPr="00B10EC1" w:rsidRDefault="00EE056C" w:rsidP="00906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B10EC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Mjesto izdavanja</w:t>
            </w:r>
          </w:p>
        </w:tc>
        <w:tc>
          <w:tcPr>
            <w:tcW w:w="1560" w:type="dxa"/>
            <w:shd w:val="clear" w:color="auto" w:fill="2F5496" w:themeFill="accent1" w:themeFillShade="BF"/>
          </w:tcPr>
          <w:p w14:paraId="4488EB87" w14:textId="77777777" w:rsidR="00EE056C" w:rsidRPr="00B10EC1" w:rsidRDefault="00EE056C" w:rsidP="00906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B10EC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Forma</w:t>
            </w:r>
          </w:p>
        </w:tc>
        <w:tc>
          <w:tcPr>
            <w:tcW w:w="1836" w:type="dxa"/>
            <w:shd w:val="clear" w:color="auto" w:fill="2F5496" w:themeFill="accent1" w:themeFillShade="BF"/>
          </w:tcPr>
          <w:p w14:paraId="53C06485" w14:textId="77777777" w:rsidR="00EE056C" w:rsidRPr="00B10EC1" w:rsidRDefault="00EE056C" w:rsidP="00906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B10EC1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Komentar</w:t>
            </w:r>
          </w:p>
        </w:tc>
      </w:tr>
      <w:tr w:rsidR="00B10EC1" w:rsidRPr="00B10EC1" w14:paraId="0A500176" w14:textId="77777777" w:rsidTr="0073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68A918ED" w14:textId="77777777" w:rsidR="00B10EC1" w:rsidRPr="00B10EC1" w:rsidRDefault="00B10EC1" w:rsidP="00B10EC1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32EF2E50" w14:textId="77777777" w:rsidR="00B10EC1" w:rsidRDefault="001576E2" w:rsidP="00D25D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Uvjerenje o kretanju </w:t>
            </w:r>
            <w:r w:rsidR="00D25D4F"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za </w:t>
            </w:r>
            <w:r w:rsidR="00D25D4F" w:rsidRPr="00D25D4F">
              <w:rPr>
                <w:rFonts w:ascii="Tahoma" w:hAnsi="Tahoma" w:cs="Tahoma"/>
                <w:b/>
                <w:sz w:val="16"/>
                <w:szCs w:val="16"/>
              </w:rPr>
              <w:t>kandidata</w:t>
            </w:r>
          </w:p>
          <w:p w14:paraId="3A2E27C5" w14:textId="65974B0D" w:rsidR="00735E28" w:rsidRPr="00B10EC1" w:rsidRDefault="00735E28" w:rsidP="00D25D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B88B15" w14:textId="797F096A" w:rsidR="00B10EC1" w:rsidRPr="00B10EC1" w:rsidRDefault="001576E2" w:rsidP="00D25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MUP KS - PU Centar ili </w:t>
            </w:r>
            <w:r w:rsidR="00D25D4F">
              <w:rPr>
                <w:rFonts w:ascii="Tahoma" w:hAnsi="Tahoma" w:cs="Tahoma"/>
                <w:sz w:val="16"/>
                <w:szCs w:val="16"/>
              </w:rPr>
              <w:t xml:space="preserve">uvjerenje o kretanju iz </w:t>
            </w:r>
            <w:r>
              <w:rPr>
                <w:rFonts w:ascii="Tahoma" w:hAnsi="Tahoma" w:cs="Tahoma"/>
                <w:sz w:val="16"/>
                <w:szCs w:val="16"/>
              </w:rPr>
              <w:t>CIPS</w:t>
            </w:r>
            <w:r w:rsidR="00D25D4F">
              <w:rPr>
                <w:rFonts w:ascii="Tahoma" w:hAnsi="Tahoma" w:cs="Tahoma"/>
                <w:sz w:val="16"/>
                <w:szCs w:val="16"/>
              </w:rPr>
              <w:t>-a</w:t>
            </w:r>
          </w:p>
        </w:tc>
        <w:tc>
          <w:tcPr>
            <w:tcW w:w="1560" w:type="dxa"/>
            <w:vAlign w:val="center"/>
          </w:tcPr>
          <w:p w14:paraId="1DBC684B" w14:textId="289C03F4" w:rsidR="00B10EC1" w:rsidRPr="00B10EC1" w:rsidRDefault="001576E2" w:rsidP="001576E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5FF9B98B" w14:textId="043FA304" w:rsidR="00B10EC1" w:rsidRPr="00735E28" w:rsidRDefault="00735E28" w:rsidP="00735E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Pr="00735E28">
              <w:rPr>
                <w:rFonts w:ascii="Tahoma" w:hAnsi="Tahoma" w:cs="Tahoma"/>
                <w:sz w:val="16"/>
                <w:szCs w:val="16"/>
              </w:rPr>
              <w:t>e starije od datuma objave konkursa</w:t>
            </w:r>
          </w:p>
        </w:tc>
      </w:tr>
      <w:tr w:rsidR="001576E2" w:rsidRPr="00B10EC1" w14:paraId="124A9A9E" w14:textId="77777777" w:rsidTr="00B6649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2054B9AC" w14:textId="77777777" w:rsidR="001576E2" w:rsidRPr="00B10EC1" w:rsidRDefault="001576E2" w:rsidP="001576E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6D63C0DE" w14:textId="3537F616" w:rsidR="001576E2" w:rsidRPr="00B10EC1" w:rsidRDefault="001576E2" w:rsidP="00D25D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Uvjerenje </w:t>
            </w:r>
            <w:r>
              <w:rPr>
                <w:rFonts w:ascii="Tahoma" w:hAnsi="Tahoma" w:cs="Tahoma"/>
                <w:sz w:val="16"/>
                <w:szCs w:val="16"/>
              </w:rPr>
              <w:t>o uspjehu u prethodnoj školskoj/akademskoj godini</w:t>
            </w:r>
          </w:p>
        </w:tc>
        <w:tc>
          <w:tcPr>
            <w:tcW w:w="2835" w:type="dxa"/>
            <w:vAlign w:val="center"/>
          </w:tcPr>
          <w:p w14:paraId="26EAE622" w14:textId="065DA576" w:rsidR="001576E2" w:rsidRPr="00B10EC1" w:rsidRDefault="001576E2" w:rsidP="00D25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Škola/fakultet</w:t>
            </w:r>
          </w:p>
        </w:tc>
        <w:tc>
          <w:tcPr>
            <w:tcW w:w="1560" w:type="dxa"/>
            <w:vAlign w:val="center"/>
          </w:tcPr>
          <w:p w14:paraId="1C8B65F8" w14:textId="0A91B2F3" w:rsidR="001576E2" w:rsidRPr="00B10EC1" w:rsidRDefault="001576E2" w:rsidP="00157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2AD396BD" w14:textId="6B55A218" w:rsidR="001576E2" w:rsidRPr="00B10EC1" w:rsidRDefault="001576E2" w:rsidP="0017112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 učenike I razreda srednje škole svjedočanstvo o završenom IX razredu i uvjerenje o prosjeku ocjena za VI, VII i VIII razred, a za studente I godine fakulteta svjedočanstvo o završenom IV ra</w:t>
            </w:r>
            <w:r w:rsidR="0017112E">
              <w:rPr>
                <w:rFonts w:ascii="Tahoma" w:hAnsi="Tahoma" w:cs="Tahoma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z w:val="16"/>
                <w:szCs w:val="16"/>
              </w:rPr>
              <w:t>redu srednje škole.</w:t>
            </w:r>
          </w:p>
        </w:tc>
      </w:tr>
      <w:tr w:rsidR="001576E2" w:rsidRPr="00B10EC1" w14:paraId="43EAB3B0" w14:textId="77777777" w:rsidTr="0073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7DED6C44" w14:textId="77777777" w:rsidR="001576E2" w:rsidRPr="00B10EC1" w:rsidRDefault="001576E2" w:rsidP="001576E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185F6E68" w14:textId="34BB6F6A" w:rsidR="001576E2" w:rsidRPr="00B10EC1" w:rsidRDefault="001576E2" w:rsidP="00D25D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Potvrda </w:t>
            </w:r>
            <w:r w:rsidR="00D25D4F">
              <w:rPr>
                <w:rFonts w:ascii="Tahoma" w:hAnsi="Tahoma" w:cs="Tahoma"/>
                <w:sz w:val="16"/>
                <w:szCs w:val="16"/>
              </w:rPr>
              <w:t>o upisu u tekuću školsku</w:t>
            </w:r>
            <w:r>
              <w:rPr>
                <w:rFonts w:ascii="Tahoma" w:hAnsi="Tahoma" w:cs="Tahoma"/>
                <w:sz w:val="16"/>
                <w:szCs w:val="16"/>
              </w:rPr>
              <w:t>/akademsku godinu</w:t>
            </w:r>
          </w:p>
        </w:tc>
        <w:tc>
          <w:tcPr>
            <w:tcW w:w="2835" w:type="dxa"/>
            <w:vAlign w:val="center"/>
          </w:tcPr>
          <w:p w14:paraId="201B4F72" w14:textId="76927104" w:rsidR="001576E2" w:rsidRPr="00B10EC1" w:rsidRDefault="001576E2" w:rsidP="00D25D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Škola/fakultet</w:t>
            </w:r>
          </w:p>
        </w:tc>
        <w:tc>
          <w:tcPr>
            <w:tcW w:w="1560" w:type="dxa"/>
            <w:vAlign w:val="center"/>
          </w:tcPr>
          <w:p w14:paraId="52C37CB7" w14:textId="56D63660" w:rsidR="001576E2" w:rsidRPr="00B10EC1" w:rsidRDefault="001576E2" w:rsidP="00157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30944A14" w14:textId="2A395ACF" w:rsidR="001576E2" w:rsidRPr="00B10EC1" w:rsidRDefault="001576E2" w:rsidP="00D25D4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 naznakom da upisuje prvi put</w:t>
            </w:r>
          </w:p>
        </w:tc>
      </w:tr>
      <w:tr w:rsidR="001576E2" w:rsidRPr="00B10EC1" w14:paraId="6FC5053B" w14:textId="77777777" w:rsidTr="00B6649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01FA80CD" w14:textId="77777777" w:rsidR="001576E2" w:rsidRPr="00B10EC1" w:rsidRDefault="001576E2" w:rsidP="001576E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022BDD31" w14:textId="755D8BF1" w:rsidR="001576E2" w:rsidRPr="00B10EC1" w:rsidRDefault="001576E2" w:rsidP="00D25D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>Izjav</w:t>
            </w: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ahoma" w:hAnsi="Tahoma" w:cs="Tahoma"/>
                <w:sz w:val="16"/>
                <w:szCs w:val="16"/>
              </w:rPr>
              <w:t>da kandidat ne prima stipendiju po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nekom drugom osnovu za postignute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rezultate u prethodnoj školskoj godini</w:t>
            </w:r>
            <w:r w:rsidR="00D25D4F">
              <w:rPr>
                <w:rFonts w:ascii="Tahoma" w:hAnsi="Tahoma" w:cs="Tahoma"/>
                <w:sz w:val="16"/>
                <w:szCs w:val="16"/>
              </w:rPr>
              <w:t xml:space="preserve"> odnosno da je saglasan sa se njegovi podaci mogu obrađivati u skladu sa članom 5. Zakona o zaštiti ličnih podataka</w:t>
            </w:r>
          </w:p>
        </w:tc>
        <w:tc>
          <w:tcPr>
            <w:tcW w:w="2835" w:type="dxa"/>
            <w:vAlign w:val="center"/>
          </w:tcPr>
          <w:p w14:paraId="67D1546D" w14:textId="6470026D" w:rsidR="001576E2" w:rsidRPr="00B10EC1" w:rsidRDefault="001576E2" w:rsidP="00157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Nadležna općinska služba</w:t>
            </w:r>
          </w:p>
        </w:tc>
        <w:tc>
          <w:tcPr>
            <w:tcW w:w="1560" w:type="dxa"/>
            <w:vAlign w:val="center"/>
          </w:tcPr>
          <w:p w14:paraId="64A0D034" w14:textId="2D60BED6" w:rsidR="001576E2" w:rsidRPr="00B10EC1" w:rsidRDefault="001576E2" w:rsidP="00157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Original </w:t>
            </w:r>
          </w:p>
        </w:tc>
        <w:tc>
          <w:tcPr>
            <w:tcW w:w="1836" w:type="dxa"/>
            <w:vAlign w:val="center"/>
          </w:tcPr>
          <w:p w14:paraId="086041B2" w14:textId="5FCBA009" w:rsidR="001576E2" w:rsidRPr="00B10EC1" w:rsidRDefault="001576E2" w:rsidP="00157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1576E2" w:rsidRPr="00B10EC1" w14:paraId="4CBFA9C5" w14:textId="77777777" w:rsidTr="0073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140C587C" w14:textId="77777777" w:rsidR="001576E2" w:rsidRPr="00B10EC1" w:rsidRDefault="001576E2" w:rsidP="001576E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38AB4C70" w14:textId="5214C05F" w:rsidR="001576E2" w:rsidRPr="00B10EC1" w:rsidRDefault="00735E28" w:rsidP="00735E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Potvrda banke o otvorenom računu </w:t>
            </w:r>
            <w:r w:rsidR="001576E2">
              <w:rPr>
                <w:rFonts w:ascii="Tahoma" w:hAnsi="Tahoma" w:cs="Tahoma"/>
                <w:sz w:val="16"/>
                <w:szCs w:val="16"/>
              </w:rPr>
              <w:t>na koji će se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576E2">
              <w:rPr>
                <w:rFonts w:ascii="Tahoma" w:hAnsi="Tahoma" w:cs="Tahoma"/>
                <w:sz w:val="16"/>
                <w:szCs w:val="16"/>
              </w:rPr>
              <w:t>vršiti isplata stipendija</w:t>
            </w:r>
          </w:p>
        </w:tc>
        <w:tc>
          <w:tcPr>
            <w:tcW w:w="2835" w:type="dxa"/>
            <w:vAlign w:val="center"/>
          </w:tcPr>
          <w:p w14:paraId="1EA031CB" w14:textId="61E0801C" w:rsidR="001576E2" w:rsidRPr="00B10EC1" w:rsidRDefault="001576E2" w:rsidP="00157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Banka</w:t>
            </w:r>
          </w:p>
        </w:tc>
        <w:tc>
          <w:tcPr>
            <w:tcW w:w="1560" w:type="dxa"/>
            <w:vAlign w:val="center"/>
          </w:tcPr>
          <w:p w14:paraId="02A2E8B4" w14:textId="4579E8A4" w:rsidR="001576E2" w:rsidRPr="00B10EC1" w:rsidRDefault="001576E2" w:rsidP="00157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3EC5FE75" w14:textId="05D9B4DD" w:rsidR="001576E2" w:rsidRPr="00B10EC1" w:rsidRDefault="001576E2" w:rsidP="00157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25D4F" w:rsidRPr="00B10EC1" w14:paraId="02782497" w14:textId="77777777" w:rsidTr="00735E28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6B84B421" w14:textId="77777777" w:rsidR="00D25D4F" w:rsidRPr="00B10EC1" w:rsidRDefault="00D25D4F" w:rsidP="001576E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5CFF4136" w14:textId="33F35AB1" w:rsidR="00D25D4F" w:rsidRDefault="00D25D4F" w:rsidP="00715B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>Izvod iz matične knjige rođenih za kandidata</w:t>
            </w:r>
          </w:p>
        </w:tc>
        <w:tc>
          <w:tcPr>
            <w:tcW w:w="2835" w:type="dxa"/>
            <w:vAlign w:val="center"/>
          </w:tcPr>
          <w:p w14:paraId="47758BC2" w14:textId="1239BFB9" w:rsidR="00D25D4F" w:rsidRDefault="00D25D4F" w:rsidP="00157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Općinski matični ured</w:t>
            </w:r>
          </w:p>
        </w:tc>
        <w:tc>
          <w:tcPr>
            <w:tcW w:w="1560" w:type="dxa"/>
            <w:vAlign w:val="center"/>
          </w:tcPr>
          <w:p w14:paraId="037F74D6" w14:textId="22F7961E" w:rsidR="00D25D4F" w:rsidRDefault="00D25D4F" w:rsidP="00157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4BB1E3AC" w14:textId="77777777" w:rsidR="00D25D4F" w:rsidRDefault="00D25D4F" w:rsidP="00157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156A2" w:rsidRPr="0017112E" w14:paraId="45D16FEA" w14:textId="77777777" w:rsidTr="0073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shd w:val="clear" w:color="auto" w:fill="2F5496" w:themeFill="accent1" w:themeFillShade="BF"/>
            <w:vAlign w:val="center"/>
          </w:tcPr>
          <w:p w14:paraId="32F18E25" w14:textId="77777777" w:rsidR="004156A2" w:rsidRPr="0017112E" w:rsidRDefault="004156A2" w:rsidP="004156A2">
            <w:pPr>
              <w:ind w:left="-5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41" w:type="dxa"/>
            <w:gridSpan w:val="4"/>
            <w:shd w:val="clear" w:color="auto" w:fill="2F5496" w:themeFill="accent1" w:themeFillShade="BF"/>
            <w:vAlign w:val="center"/>
          </w:tcPr>
          <w:p w14:paraId="391716C6" w14:textId="6E4B9876" w:rsidR="004156A2" w:rsidRPr="00735E28" w:rsidRDefault="004156A2" w:rsidP="00735E2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735E28">
              <w:rPr>
                <w:rFonts w:ascii="Tahoma-Bold" w:hAnsi="Tahoma-Bold" w:cs="Tahoma-Bold"/>
                <w:b/>
                <w:bCs/>
                <w:color w:val="FFFFFF" w:themeColor="background1"/>
                <w:sz w:val="18"/>
                <w:szCs w:val="18"/>
              </w:rPr>
              <w:t xml:space="preserve">DODATNA </w:t>
            </w:r>
            <w:r w:rsidRPr="00735E28">
              <w:rPr>
                <w:rFonts w:ascii="Tahoma,Bold" w:hAnsi="Tahoma,Bold" w:cs="Tahoma,Bold"/>
                <w:b/>
                <w:bCs/>
                <w:color w:val="FFFFFF" w:themeColor="background1"/>
                <w:sz w:val="18"/>
                <w:szCs w:val="18"/>
              </w:rPr>
              <w:t xml:space="preserve">DOKUMENTACIJA </w:t>
            </w:r>
            <w:r w:rsidR="002525B9" w:rsidRPr="00735E28">
              <w:rPr>
                <w:rFonts w:ascii="Tahoma,Bold" w:hAnsi="Tahoma,Bold" w:cs="Tahoma,Bold"/>
                <w:bCs/>
                <w:color w:val="FFFFFF" w:themeColor="background1"/>
                <w:sz w:val="18"/>
                <w:szCs w:val="18"/>
              </w:rPr>
              <w:t>(</w:t>
            </w:r>
            <w:r w:rsidR="002525B9" w:rsidRPr="00735E28">
              <w:rPr>
                <w:bCs/>
                <w:i/>
                <w:color w:val="FFFFFF" w:themeColor="background1"/>
                <w:sz w:val="18"/>
                <w:szCs w:val="18"/>
              </w:rPr>
              <w:t>za kandidate koji žele ostvariti dodatne bodove po svim ili određenim kategorijama)</w:t>
            </w:r>
          </w:p>
        </w:tc>
      </w:tr>
      <w:tr w:rsidR="004156A2" w:rsidRPr="00B10EC1" w14:paraId="7F3C3D9B" w14:textId="77777777" w:rsidTr="004156A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21917B11" w14:textId="77777777" w:rsidR="004156A2" w:rsidRPr="00B10EC1" w:rsidRDefault="004156A2" w:rsidP="001576E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652AEDC0" w14:textId="2A9D8E5C" w:rsidR="004156A2" w:rsidRDefault="004156A2" w:rsidP="00D25D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Diploma/potvrda </w:t>
            </w:r>
            <w:r>
              <w:rPr>
                <w:rFonts w:ascii="Tahoma" w:hAnsi="Tahoma" w:cs="Tahoma"/>
                <w:sz w:val="16"/>
                <w:szCs w:val="16"/>
              </w:rPr>
              <w:t>- dokaz o učešću i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postignu</w:t>
            </w:r>
            <w:r w:rsidR="00715BEF"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im rezultatima na takmičenju koja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su realizovana u skladu sa kalendarom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Ministarstva </w:t>
            </w:r>
            <w:r w:rsidR="00D25D4F">
              <w:rPr>
                <w:rFonts w:ascii="Tahoma" w:hAnsi="Tahoma" w:cs="Tahoma"/>
                <w:sz w:val="16"/>
                <w:szCs w:val="16"/>
              </w:rPr>
              <w:t>za odgoj i obrazovanje</w:t>
            </w:r>
            <w:r>
              <w:rPr>
                <w:rFonts w:ascii="Tahoma" w:hAnsi="Tahoma" w:cs="Tahoma"/>
                <w:sz w:val="16"/>
                <w:szCs w:val="16"/>
              </w:rPr>
              <w:t xml:space="preserve"> KS</w:t>
            </w:r>
          </w:p>
        </w:tc>
        <w:tc>
          <w:tcPr>
            <w:tcW w:w="2835" w:type="dxa"/>
            <w:vAlign w:val="center"/>
          </w:tcPr>
          <w:p w14:paraId="3AEFCFE4" w14:textId="1C252C3B" w:rsidR="004156A2" w:rsidRDefault="004156A2" w:rsidP="0025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Ministarstvo/PP/organizator</w:t>
            </w:r>
          </w:p>
        </w:tc>
        <w:tc>
          <w:tcPr>
            <w:tcW w:w="1560" w:type="dxa"/>
            <w:vAlign w:val="center"/>
          </w:tcPr>
          <w:p w14:paraId="1D07424F" w14:textId="4C2E97E2" w:rsidR="004156A2" w:rsidRDefault="004156A2" w:rsidP="00157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3A879A6E" w14:textId="2AAE98DD" w:rsidR="004156A2" w:rsidRDefault="004156A2" w:rsidP="001576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156A2" w:rsidRPr="00B10EC1" w14:paraId="1FA9C0F0" w14:textId="77777777" w:rsidTr="0041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66CC14DE" w14:textId="77777777" w:rsidR="004156A2" w:rsidRPr="00B10EC1" w:rsidRDefault="004156A2" w:rsidP="004156A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3E496662" w14:textId="4E1D2F08" w:rsidR="004156A2" w:rsidRDefault="004156A2" w:rsidP="00715B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Diploma/potvrda </w:t>
            </w:r>
            <w:r>
              <w:rPr>
                <w:rFonts w:ascii="Tahoma" w:hAnsi="Tahoma" w:cs="Tahoma"/>
                <w:sz w:val="16"/>
                <w:szCs w:val="16"/>
              </w:rPr>
              <w:t>- dokaz o ostvarenim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rezultatima na takmičenjima iz sporta, a koja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nisu realizovana u skladu sa kalendarom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Ministarstva za obrazovanje, nauku i mlade KS</w:t>
            </w:r>
          </w:p>
        </w:tc>
        <w:tc>
          <w:tcPr>
            <w:tcW w:w="2835" w:type="dxa"/>
            <w:vAlign w:val="center"/>
          </w:tcPr>
          <w:p w14:paraId="20E9A05C" w14:textId="7C802D3C" w:rsidR="004156A2" w:rsidRDefault="004156A2" w:rsidP="0025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Strukovni sportski savez</w:t>
            </w:r>
          </w:p>
        </w:tc>
        <w:tc>
          <w:tcPr>
            <w:tcW w:w="1560" w:type="dxa"/>
            <w:vAlign w:val="center"/>
          </w:tcPr>
          <w:p w14:paraId="3DB9AC55" w14:textId="211F0D8D" w:rsidR="004156A2" w:rsidRDefault="004156A2" w:rsidP="00415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262D0"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17151A97" w14:textId="072B10BC" w:rsidR="004156A2" w:rsidRDefault="004156A2" w:rsidP="00415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156A2" w:rsidRPr="00B10EC1" w14:paraId="3A95F5F6" w14:textId="77777777" w:rsidTr="00735E28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5CDF6B6D" w14:textId="77777777" w:rsidR="004156A2" w:rsidRPr="00B10EC1" w:rsidRDefault="004156A2" w:rsidP="004156A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02290AEB" w14:textId="7469C187" w:rsidR="004156A2" w:rsidRDefault="004156A2" w:rsidP="00715B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Potvrda </w:t>
            </w:r>
            <w:r>
              <w:rPr>
                <w:rFonts w:ascii="Tahoma" w:hAnsi="Tahoma" w:cs="Tahoma"/>
                <w:sz w:val="16"/>
                <w:szCs w:val="16"/>
              </w:rPr>
              <w:t>- dokaz da je učenik / student sa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statusom perspektivnog sportiste</w:t>
            </w:r>
          </w:p>
        </w:tc>
        <w:tc>
          <w:tcPr>
            <w:tcW w:w="2835" w:type="dxa"/>
            <w:vAlign w:val="center"/>
          </w:tcPr>
          <w:p w14:paraId="7B94966F" w14:textId="234D6F95" w:rsidR="004156A2" w:rsidRDefault="004156A2" w:rsidP="0025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Ministarstvo kulture i sporta KS</w:t>
            </w:r>
          </w:p>
        </w:tc>
        <w:tc>
          <w:tcPr>
            <w:tcW w:w="1560" w:type="dxa"/>
            <w:vAlign w:val="center"/>
          </w:tcPr>
          <w:p w14:paraId="0E5C21F5" w14:textId="3F579DA9" w:rsidR="004156A2" w:rsidRDefault="004156A2" w:rsidP="00415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262D0"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7F8F6155" w14:textId="1A2DA37D" w:rsidR="004156A2" w:rsidRDefault="004156A2" w:rsidP="00415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156A2" w:rsidRPr="00B10EC1" w14:paraId="16A3FDF4" w14:textId="77777777" w:rsidTr="0073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771D3BCC" w14:textId="77777777" w:rsidR="004156A2" w:rsidRPr="00B10EC1" w:rsidRDefault="004156A2" w:rsidP="004156A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378C0582" w14:textId="1AB9D44A" w:rsidR="004156A2" w:rsidRDefault="004156A2" w:rsidP="00715B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Kućna lista </w:t>
            </w:r>
            <w:r>
              <w:rPr>
                <w:rFonts w:ascii="Tahoma" w:hAnsi="Tahoma" w:cs="Tahoma"/>
                <w:sz w:val="16"/>
                <w:szCs w:val="16"/>
              </w:rPr>
              <w:t>o broju članova zajedničkog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d</w:t>
            </w:r>
            <w:r>
              <w:rPr>
                <w:rFonts w:ascii="Tahoma" w:hAnsi="Tahoma" w:cs="Tahoma"/>
                <w:sz w:val="16"/>
                <w:szCs w:val="16"/>
              </w:rPr>
              <w:t>omaćinstva</w:t>
            </w:r>
          </w:p>
        </w:tc>
        <w:tc>
          <w:tcPr>
            <w:tcW w:w="2835" w:type="dxa"/>
            <w:vAlign w:val="center"/>
          </w:tcPr>
          <w:p w14:paraId="11BC2492" w14:textId="3FC2E129" w:rsidR="004156A2" w:rsidRDefault="004156A2" w:rsidP="0025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Nadležna općinska služba</w:t>
            </w:r>
          </w:p>
        </w:tc>
        <w:tc>
          <w:tcPr>
            <w:tcW w:w="1560" w:type="dxa"/>
            <w:vAlign w:val="center"/>
          </w:tcPr>
          <w:p w14:paraId="79D3AE6E" w14:textId="1F482228" w:rsidR="004156A2" w:rsidRDefault="004156A2" w:rsidP="00415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262D0"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48D7B768" w14:textId="11DF62AE" w:rsidR="004156A2" w:rsidRDefault="004156A2" w:rsidP="00715BE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Dokaz o ukupnim primanjima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članova domaćinstva</w:t>
            </w:r>
          </w:p>
        </w:tc>
      </w:tr>
      <w:tr w:rsidR="004156A2" w:rsidRPr="00B10EC1" w14:paraId="103DAE40" w14:textId="77777777" w:rsidTr="004156A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108A7D47" w14:textId="77777777" w:rsidR="004156A2" w:rsidRPr="00B10EC1" w:rsidRDefault="004156A2" w:rsidP="004156A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5C971883" w14:textId="77777777" w:rsidR="004156A2" w:rsidRDefault="004156A2" w:rsidP="004156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Platna lista </w:t>
            </w:r>
            <w:r>
              <w:rPr>
                <w:rFonts w:ascii="Tahoma" w:hAnsi="Tahoma" w:cs="Tahoma"/>
                <w:sz w:val="16"/>
                <w:szCs w:val="16"/>
              </w:rPr>
              <w:t>ili potvrda o visini plate za posljednji</w:t>
            </w:r>
          </w:p>
          <w:p w14:paraId="2BF4CDE9" w14:textId="2B943F1F" w:rsidR="004156A2" w:rsidRDefault="004156A2" w:rsidP="004156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mjesec</w:t>
            </w:r>
          </w:p>
        </w:tc>
        <w:tc>
          <w:tcPr>
            <w:tcW w:w="2835" w:type="dxa"/>
            <w:vAlign w:val="center"/>
          </w:tcPr>
          <w:p w14:paraId="698C1CB3" w14:textId="7B2A27FC" w:rsidR="004156A2" w:rsidRDefault="004156A2" w:rsidP="0025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Poslodavac</w:t>
            </w:r>
          </w:p>
        </w:tc>
        <w:tc>
          <w:tcPr>
            <w:tcW w:w="1560" w:type="dxa"/>
            <w:vAlign w:val="center"/>
          </w:tcPr>
          <w:p w14:paraId="3F35F84D" w14:textId="2D531021" w:rsidR="004156A2" w:rsidRDefault="004156A2" w:rsidP="00415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262D0"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1483681C" w14:textId="49AD0523" w:rsidR="004156A2" w:rsidRDefault="004156A2" w:rsidP="00715BE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Dokaz o ukupnim primanjima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članova domaćinstva</w:t>
            </w:r>
          </w:p>
        </w:tc>
      </w:tr>
      <w:tr w:rsidR="00715BEF" w:rsidRPr="00B10EC1" w14:paraId="40B1397D" w14:textId="77777777" w:rsidTr="0041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36D3DEB2" w14:textId="77777777" w:rsidR="00715BEF" w:rsidRPr="00B10EC1" w:rsidRDefault="00715BEF" w:rsidP="00715BEF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79131BCA" w14:textId="53C9AAF0" w:rsidR="00715BEF" w:rsidRDefault="00715BEF" w:rsidP="00715B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Ček </w:t>
            </w:r>
            <w:r>
              <w:rPr>
                <w:rFonts w:ascii="Tahoma" w:hAnsi="Tahoma" w:cs="Tahoma"/>
                <w:sz w:val="16"/>
                <w:szCs w:val="16"/>
              </w:rPr>
              <w:t>od penzije</w:t>
            </w:r>
          </w:p>
        </w:tc>
        <w:tc>
          <w:tcPr>
            <w:tcW w:w="2835" w:type="dxa"/>
            <w:vAlign w:val="center"/>
          </w:tcPr>
          <w:p w14:paraId="6D1E1F5F" w14:textId="51040ED7" w:rsidR="00715BEF" w:rsidRDefault="00715BEF" w:rsidP="0025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Zavod za PIO/MIO</w:t>
            </w:r>
          </w:p>
        </w:tc>
        <w:tc>
          <w:tcPr>
            <w:tcW w:w="1560" w:type="dxa"/>
            <w:vAlign w:val="center"/>
          </w:tcPr>
          <w:p w14:paraId="37A67D9E" w14:textId="669E9349" w:rsidR="00715BEF" w:rsidRDefault="00715BEF" w:rsidP="00715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C262D0"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092DE4DA" w14:textId="23B725E2" w:rsidR="00715BEF" w:rsidRDefault="00715BEF" w:rsidP="00715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Dokaz o ukupnim primanjima članova domaćinstva</w:t>
            </w:r>
          </w:p>
        </w:tc>
      </w:tr>
      <w:tr w:rsidR="00715BEF" w:rsidRPr="00B10EC1" w14:paraId="3309D215" w14:textId="77777777" w:rsidTr="004156A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1A09091A" w14:textId="77777777" w:rsidR="00715BEF" w:rsidRPr="00B10EC1" w:rsidRDefault="00715BEF" w:rsidP="00715BEF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67AEE184" w14:textId="61C6FEB3" w:rsidR="00715BEF" w:rsidRDefault="00715BEF" w:rsidP="00715B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Dokaz o primanjima </w:t>
            </w:r>
            <w:r>
              <w:rPr>
                <w:rFonts w:ascii="Tahoma" w:hAnsi="Tahoma" w:cs="Tahoma"/>
                <w:sz w:val="16"/>
                <w:szCs w:val="16"/>
              </w:rPr>
              <w:t>po osnovu boračko-invalidske zaštite i zaštite civilnih žrtava rata</w:t>
            </w:r>
          </w:p>
        </w:tc>
        <w:tc>
          <w:tcPr>
            <w:tcW w:w="2835" w:type="dxa"/>
            <w:vAlign w:val="center"/>
          </w:tcPr>
          <w:p w14:paraId="3B0E7233" w14:textId="30F37EB1" w:rsidR="00715BEF" w:rsidRDefault="00715BEF" w:rsidP="0025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Nadležna općinska služba</w:t>
            </w:r>
          </w:p>
        </w:tc>
        <w:tc>
          <w:tcPr>
            <w:tcW w:w="1560" w:type="dxa"/>
            <w:vAlign w:val="center"/>
          </w:tcPr>
          <w:p w14:paraId="343FE1EC" w14:textId="78EED8EA" w:rsidR="00715BEF" w:rsidRDefault="00715BEF" w:rsidP="00715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664775"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11CAFAF2" w14:textId="4342FBD2" w:rsidR="00715BEF" w:rsidRDefault="00715BEF" w:rsidP="00715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Dokaz o ukupnim primanjima članova domaćinstva</w:t>
            </w:r>
          </w:p>
        </w:tc>
      </w:tr>
      <w:tr w:rsidR="00715BEF" w:rsidRPr="00B10EC1" w14:paraId="01FB796D" w14:textId="77777777" w:rsidTr="0041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31C40514" w14:textId="77777777" w:rsidR="00715BEF" w:rsidRPr="00B10EC1" w:rsidRDefault="00715BEF" w:rsidP="00715BEF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4803A96E" w14:textId="137C3230" w:rsidR="00715BEF" w:rsidRDefault="00715BEF" w:rsidP="00715B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Potvrda </w:t>
            </w:r>
            <w:r>
              <w:rPr>
                <w:rFonts w:ascii="Tahoma" w:hAnsi="Tahoma" w:cs="Tahoma"/>
                <w:sz w:val="16"/>
                <w:szCs w:val="16"/>
              </w:rPr>
              <w:t>o nezaposlenosti</w:t>
            </w:r>
          </w:p>
        </w:tc>
        <w:tc>
          <w:tcPr>
            <w:tcW w:w="2835" w:type="dxa"/>
            <w:vAlign w:val="center"/>
          </w:tcPr>
          <w:p w14:paraId="4F87C0A5" w14:textId="11BCC874" w:rsidR="00715BEF" w:rsidRDefault="00715BEF" w:rsidP="0025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Zavod za zapošljavanje</w:t>
            </w:r>
          </w:p>
        </w:tc>
        <w:tc>
          <w:tcPr>
            <w:tcW w:w="1560" w:type="dxa"/>
            <w:vAlign w:val="center"/>
          </w:tcPr>
          <w:p w14:paraId="25F6520F" w14:textId="7E04908D" w:rsidR="00715BEF" w:rsidRDefault="00715BEF" w:rsidP="00715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664775"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75B6D44D" w14:textId="1879A6ED" w:rsidR="00715BEF" w:rsidRDefault="00715BEF" w:rsidP="00715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Dokaz o ukupnim primanjima članova domaćinstva</w:t>
            </w:r>
          </w:p>
        </w:tc>
      </w:tr>
      <w:tr w:rsidR="00715BEF" w:rsidRPr="00B10EC1" w14:paraId="17315ED0" w14:textId="77777777" w:rsidTr="004156A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522923CA" w14:textId="77777777" w:rsidR="00715BEF" w:rsidRPr="00B10EC1" w:rsidRDefault="00715BEF" w:rsidP="00715BEF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6E90EC01" w14:textId="77777777" w:rsidR="00715BEF" w:rsidRDefault="00715BEF" w:rsidP="00715B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Uvjerenje </w:t>
            </w:r>
            <w:r>
              <w:rPr>
                <w:rFonts w:ascii="Tahoma" w:hAnsi="Tahoma" w:cs="Tahoma"/>
                <w:sz w:val="16"/>
                <w:szCs w:val="16"/>
              </w:rPr>
              <w:t>da nisu upisani u evidenciju FZ PIO/MIO</w:t>
            </w:r>
          </w:p>
          <w:p w14:paraId="0F4ECF08" w14:textId="48BAE0B1" w:rsidR="00715BEF" w:rsidRDefault="00715BEF" w:rsidP="00715B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-Bold" w:hAnsi="Tahoma-Bold" w:cs="Tahoma-Bold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ukoliko nisu na evidenciji Zavoda za zapošljavanje</w:t>
            </w:r>
          </w:p>
        </w:tc>
        <w:tc>
          <w:tcPr>
            <w:tcW w:w="2835" w:type="dxa"/>
            <w:vAlign w:val="center"/>
          </w:tcPr>
          <w:p w14:paraId="5D6926CB" w14:textId="1A01C045" w:rsidR="00715BEF" w:rsidRDefault="00715BEF" w:rsidP="0025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Zavod za PIO/ MIO</w:t>
            </w:r>
          </w:p>
        </w:tc>
        <w:tc>
          <w:tcPr>
            <w:tcW w:w="1560" w:type="dxa"/>
            <w:vAlign w:val="center"/>
          </w:tcPr>
          <w:p w14:paraId="26021F20" w14:textId="102A61B1" w:rsidR="00715BEF" w:rsidRDefault="00715BEF" w:rsidP="00715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664775"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3A70DF40" w14:textId="0868C178" w:rsidR="00715BEF" w:rsidRDefault="00715BEF" w:rsidP="00715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Dokaz o ukupnim primanjima članova domaćinstva</w:t>
            </w:r>
          </w:p>
        </w:tc>
      </w:tr>
      <w:tr w:rsidR="00715BEF" w:rsidRPr="00B10EC1" w14:paraId="39BB41E7" w14:textId="77777777" w:rsidTr="0041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63338297" w14:textId="77777777" w:rsidR="00715BEF" w:rsidRPr="00B10EC1" w:rsidRDefault="00715BEF" w:rsidP="00715BEF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27FDC7AC" w14:textId="77777777" w:rsidR="00715BEF" w:rsidRDefault="00715BEF" w:rsidP="00715B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Potvrda </w:t>
            </w:r>
            <w:r>
              <w:rPr>
                <w:rFonts w:ascii="Tahoma" w:hAnsi="Tahoma" w:cs="Tahoma"/>
                <w:sz w:val="16"/>
                <w:szCs w:val="16"/>
              </w:rPr>
              <w:t>o redovnom školovanju člana porodice,</w:t>
            </w:r>
          </w:p>
          <w:p w14:paraId="4A25C10F" w14:textId="4DE1CE8D" w:rsidR="00715BEF" w:rsidRDefault="00715BEF" w:rsidP="00715B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odnosno rodni list za predškolsko dijete</w:t>
            </w:r>
          </w:p>
        </w:tc>
        <w:tc>
          <w:tcPr>
            <w:tcW w:w="2835" w:type="dxa"/>
            <w:vAlign w:val="center"/>
          </w:tcPr>
          <w:p w14:paraId="256C2D00" w14:textId="5039E1C5" w:rsidR="00715BEF" w:rsidRDefault="00715BEF" w:rsidP="002525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Obrazovna ustanova/ </w:t>
            </w:r>
            <w:r>
              <w:rPr>
                <w:rFonts w:ascii="Tahoma" w:hAnsi="Tahoma" w:cs="Tahoma"/>
                <w:sz w:val="16"/>
                <w:szCs w:val="16"/>
              </w:rPr>
              <w:br/>
              <w:t>Općinski matični ured</w:t>
            </w:r>
          </w:p>
        </w:tc>
        <w:tc>
          <w:tcPr>
            <w:tcW w:w="1560" w:type="dxa"/>
            <w:vAlign w:val="center"/>
          </w:tcPr>
          <w:p w14:paraId="42071697" w14:textId="44F28F81" w:rsidR="00715BEF" w:rsidRDefault="00715BEF" w:rsidP="00715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664775"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24FA8489" w14:textId="74670F23" w:rsidR="00715BEF" w:rsidRDefault="00715BEF" w:rsidP="00715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Dokaz o ukupnim primanjima članova domaćinstva</w:t>
            </w:r>
          </w:p>
        </w:tc>
      </w:tr>
      <w:tr w:rsidR="004156A2" w:rsidRPr="00B10EC1" w14:paraId="18CCFF5D" w14:textId="77777777" w:rsidTr="004156A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5C67BBEE" w14:textId="77777777" w:rsidR="004156A2" w:rsidRPr="00B10EC1" w:rsidRDefault="004156A2" w:rsidP="004156A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12A1904D" w14:textId="36D3F494" w:rsidR="004156A2" w:rsidRPr="00715BEF" w:rsidRDefault="004156A2" w:rsidP="004156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,Bold" w:hAnsi="Tahoma,Bold" w:cs="Tahoma,Bold"/>
                <w:b/>
                <w:bCs/>
                <w:sz w:val="16"/>
                <w:szCs w:val="16"/>
              </w:rPr>
              <w:t xml:space="preserve">Uvjerenje </w:t>
            </w:r>
            <w:r>
              <w:rPr>
                <w:rFonts w:ascii="Tahoma" w:hAnsi="Tahoma" w:cs="Tahoma"/>
                <w:sz w:val="16"/>
                <w:szCs w:val="16"/>
              </w:rPr>
              <w:t>o prihodima ostvarenim po osnovu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poljoprivredne djelatnosti, imovinskih i autorskih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prava, privrednih, uslužnih i drugih djelatnosti, te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dopunskih djelatnosti</w:t>
            </w:r>
          </w:p>
        </w:tc>
        <w:tc>
          <w:tcPr>
            <w:tcW w:w="2835" w:type="dxa"/>
            <w:vAlign w:val="center"/>
          </w:tcPr>
          <w:p w14:paraId="5B299098" w14:textId="5B2886D1" w:rsidR="004156A2" w:rsidRDefault="004156A2" w:rsidP="0025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Porezna uprava</w:t>
            </w:r>
          </w:p>
        </w:tc>
        <w:tc>
          <w:tcPr>
            <w:tcW w:w="1560" w:type="dxa"/>
            <w:vAlign w:val="center"/>
          </w:tcPr>
          <w:p w14:paraId="649D0104" w14:textId="2878174A" w:rsidR="004156A2" w:rsidRDefault="004156A2" w:rsidP="00415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664775"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763CE292" w14:textId="5D4F52BF" w:rsidR="004156A2" w:rsidRDefault="00715BEF" w:rsidP="00D25D4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 sve punoljetne članove domaćinstva.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-Bold" w:hAnsi="Tahoma-Bold" w:cs="Tahoma-Bold"/>
                <w:b/>
                <w:bCs/>
                <w:sz w:val="15"/>
                <w:szCs w:val="15"/>
              </w:rPr>
              <w:t xml:space="preserve">Obavezno za sve kandidate koji </w:t>
            </w:r>
            <w:r w:rsidR="00D25D4F">
              <w:rPr>
                <w:rFonts w:ascii="Tahoma-Bold" w:hAnsi="Tahoma-Bold" w:cs="Tahoma-Bold"/>
                <w:b/>
                <w:bCs/>
                <w:sz w:val="15"/>
                <w:szCs w:val="15"/>
              </w:rPr>
              <w:t>žele da im se boduje porodični standard</w:t>
            </w:r>
          </w:p>
        </w:tc>
      </w:tr>
      <w:tr w:rsidR="004156A2" w:rsidRPr="00B10EC1" w14:paraId="74DA4C10" w14:textId="77777777" w:rsidTr="0073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03B82981" w14:textId="77777777" w:rsidR="004156A2" w:rsidRPr="00B10EC1" w:rsidRDefault="004156A2" w:rsidP="004156A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4B1CE2D9" w14:textId="296AE41E" w:rsidR="004156A2" w:rsidRDefault="004156A2" w:rsidP="00715B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Izvod iz MKU </w:t>
            </w:r>
            <w:r>
              <w:rPr>
                <w:rFonts w:ascii="Tahoma" w:hAnsi="Tahoma" w:cs="Tahoma"/>
                <w:sz w:val="16"/>
                <w:szCs w:val="16"/>
              </w:rPr>
              <w:t>za roditelja-e - dokaz da je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student bez jednog ili oba roditelja</w:t>
            </w:r>
          </w:p>
        </w:tc>
        <w:tc>
          <w:tcPr>
            <w:tcW w:w="2835" w:type="dxa"/>
            <w:vAlign w:val="center"/>
          </w:tcPr>
          <w:p w14:paraId="2E378662" w14:textId="0A0E4F12" w:rsidR="004156A2" w:rsidRDefault="004156A2" w:rsidP="0025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Općinski matični ured</w:t>
            </w:r>
          </w:p>
        </w:tc>
        <w:tc>
          <w:tcPr>
            <w:tcW w:w="1560" w:type="dxa"/>
            <w:vAlign w:val="center"/>
          </w:tcPr>
          <w:p w14:paraId="232B387E" w14:textId="22223A0A" w:rsidR="004156A2" w:rsidRDefault="004156A2" w:rsidP="00415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664775"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4C22F9E9" w14:textId="15FDBA64" w:rsidR="004156A2" w:rsidRDefault="004156A2" w:rsidP="00415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156A2" w:rsidRPr="00B10EC1" w14:paraId="2C10EA9F" w14:textId="77777777" w:rsidTr="00735E28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5DF14A57" w14:textId="77777777" w:rsidR="004156A2" w:rsidRPr="00B10EC1" w:rsidRDefault="004156A2" w:rsidP="004156A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0CBDDEA0" w14:textId="3A48AF95" w:rsidR="004156A2" w:rsidRPr="00715BEF" w:rsidRDefault="004156A2" w:rsidP="004156A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Rješenje o invalidnosti </w:t>
            </w:r>
            <w:r>
              <w:rPr>
                <w:rFonts w:ascii="Tahoma" w:hAnsi="Tahoma" w:cs="Tahoma"/>
                <w:sz w:val="16"/>
                <w:szCs w:val="16"/>
              </w:rPr>
              <w:t>- dokaz da je roditelj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neratni invalid</w:t>
            </w:r>
          </w:p>
        </w:tc>
        <w:tc>
          <w:tcPr>
            <w:tcW w:w="2835" w:type="dxa"/>
            <w:vAlign w:val="center"/>
          </w:tcPr>
          <w:p w14:paraId="6B124CA1" w14:textId="0BA4DCFB" w:rsidR="004156A2" w:rsidRDefault="004156A2" w:rsidP="002525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Kantonalni centar za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socijalni rad</w:t>
            </w:r>
          </w:p>
        </w:tc>
        <w:tc>
          <w:tcPr>
            <w:tcW w:w="1560" w:type="dxa"/>
            <w:vAlign w:val="center"/>
          </w:tcPr>
          <w:p w14:paraId="3812B8A5" w14:textId="16196867" w:rsidR="004156A2" w:rsidRDefault="004156A2" w:rsidP="00415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664775"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41426B08" w14:textId="41E45031" w:rsidR="004156A2" w:rsidRDefault="004156A2" w:rsidP="00415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4156A2" w:rsidRPr="00B10EC1" w14:paraId="24829F33" w14:textId="77777777" w:rsidTr="00735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3108FB95" w14:textId="77777777" w:rsidR="004156A2" w:rsidRPr="00B10EC1" w:rsidRDefault="004156A2" w:rsidP="004156A2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40A8533A" w14:textId="55BEF675" w:rsidR="004156A2" w:rsidRDefault="004156A2" w:rsidP="002525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Rješenje o invalidnosti </w:t>
            </w:r>
            <w:r>
              <w:rPr>
                <w:rFonts w:ascii="Tahoma" w:hAnsi="Tahoma" w:cs="Tahoma"/>
                <w:sz w:val="16"/>
                <w:szCs w:val="16"/>
              </w:rPr>
              <w:t>- dokaz da je učenik/</w:t>
            </w:r>
            <w:r w:rsidR="00715BE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student sa invaliditetom</w:t>
            </w:r>
          </w:p>
        </w:tc>
        <w:tc>
          <w:tcPr>
            <w:tcW w:w="2835" w:type="dxa"/>
            <w:vAlign w:val="center"/>
          </w:tcPr>
          <w:p w14:paraId="148DB895" w14:textId="2F72A464" w:rsidR="004156A2" w:rsidRDefault="004156A2" w:rsidP="0025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Nadležna institucija</w:t>
            </w:r>
          </w:p>
        </w:tc>
        <w:tc>
          <w:tcPr>
            <w:tcW w:w="1560" w:type="dxa"/>
            <w:vAlign w:val="center"/>
          </w:tcPr>
          <w:p w14:paraId="1BEEDDCF" w14:textId="67C6F7EE" w:rsidR="004156A2" w:rsidRDefault="004156A2" w:rsidP="004156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664775"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35C01216" w14:textId="514A795C" w:rsidR="004156A2" w:rsidRDefault="00715BEF" w:rsidP="00715BE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715BEF" w:rsidRPr="00B10EC1" w14:paraId="6D076EF1" w14:textId="77777777" w:rsidTr="00735E28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451DA1C2" w14:textId="77777777" w:rsidR="00715BEF" w:rsidRPr="00B10EC1" w:rsidRDefault="00715BEF" w:rsidP="00715BEF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1CD36007" w14:textId="76E72FC9" w:rsidR="00715BEF" w:rsidRDefault="00715BEF" w:rsidP="00715B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Rješenje </w:t>
            </w:r>
            <w:r>
              <w:rPr>
                <w:rFonts w:ascii="Tahoma" w:hAnsi="Tahoma" w:cs="Tahoma"/>
                <w:sz w:val="16"/>
                <w:szCs w:val="16"/>
              </w:rPr>
              <w:t>- dokaz da je jedan ili oba roditelja poginuli kao pripadnici oružanih snaga</w:t>
            </w:r>
          </w:p>
        </w:tc>
        <w:tc>
          <w:tcPr>
            <w:tcW w:w="2835" w:type="dxa"/>
            <w:vAlign w:val="center"/>
          </w:tcPr>
          <w:p w14:paraId="7417AA22" w14:textId="0BB98651" w:rsidR="00715BEF" w:rsidRDefault="00715BEF" w:rsidP="0025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Nadležna općinska služba</w:t>
            </w:r>
          </w:p>
        </w:tc>
        <w:tc>
          <w:tcPr>
            <w:tcW w:w="1560" w:type="dxa"/>
            <w:vAlign w:val="center"/>
          </w:tcPr>
          <w:p w14:paraId="4AE6C007" w14:textId="57224E5C" w:rsidR="00715BEF" w:rsidRDefault="00715BEF" w:rsidP="00715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664775"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1161B91E" w14:textId="1ED36595" w:rsidR="00715BEF" w:rsidRDefault="00715BEF" w:rsidP="00715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 naznačenim procentom invalidnosti</w:t>
            </w:r>
          </w:p>
        </w:tc>
      </w:tr>
      <w:tr w:rsidR="00715BEF" w:rsidRPr="00B10EC1" w14:paraId="4669DD1D" w14:textId="77777777" w:rsidTr="00415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203AC798" w14:textId="77777777" w:rsidR="00715BEF" w:rsidRPr="00B10EC1" w:rsidRDefault="00715BEF" w:rsidP="00715BEF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0A07C480" w14:textId="7A45C9D0" w:rsidR="00715BEF" w:rsidRDefault="00715BEF" w:rsidP="00715B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Rješenje </w:t>
            </w:r>
            <w:r>
              <w:rPr>
                <w:rFonts w:ascii="Tahoma" w:hAnsi="Tahoma" w:cs="Tahoma"/>
                <w:sz w:val="16"/>
                <w:szCs w:val="16"/>
              </w:rPr>
              <w:t>- dokaz da je jedan ili oba roditelja RVI</w:t>
            </w:r>
          </w:p>
        </w:tc>
        <w:tc>
          <w:tcPr>
            <w:tcW w:w="2835" w:type="dxa"/>
            <w:vAlign w:val="center"/>
          </w:tcPr>
          <w:p w14:paraId="670A1167" w14:textId="2D03A1F3" w:rsidR="00715BEF" w:rsidRDefault="00715BEF" w:rsidP="0025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Nadležna općinska služba</w:t>
            </w:r>
          </w:p>
        </w:tc>
        <w:tc>
          <w:tcPr>
            <w:tcW w:w="1560" w:type="dxa"/>
            <w:vAlign w:val="center"/>
          </w:tcPr>
          <w:p w14:paraId="084A9162" w14:textId="5A2504A6" w:rsidR="00715BEF" w:rsidRDefault="00715BEF" w:rsidP="00715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664775"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707B3383" w14:textId="2472A7B5" w:rsidR="00715BEF" w:rsidRDefault="00715BEF" w:rsidP="00715BE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 naznačenim procentom invalidnosti</w:t>
            </w:r>
          </w:p>
          <w:p w14:paraId="2FB824D5" w14:textId="4174093F" w:rsidR="00715BEF" w:rsidRDefault="00715BEF" w:rsidP="00715B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 stariji od 6 mjeseci!</w:t>
            </w:r>
          </w:p>
        </w:tc>
      </w:tr>
      <w:tr w:rsidR="00715BEF" w:rsidRPr="00B10EC1" w14:paraId="204464F2" w14:textId="77777777" w:rsidTr="00735E28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06F5C6C0" w14:textId="77777777" w:rsidR="00715BEF" w:rsidRPr="00B10EC1" w:rsidRDefault="00715BEF" w:rsidP="00715BEF">
            <w:pPr>
              <w:pStyle w:val="ListParagraph"/>
              <w:numPr>
                <w:ilvl w:val="0"/>
                <w:numId w:val="1"/>
              </w:numPr>
              <w:ind w:left="30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1DD66701" w14:textId="05910356" w:rsidR="00715BEF" w:rsidRDefault="00715BEF" w:rsidP="00715B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,Bold" w:hAnsi="Tahoma,Bold" w:cs="Tahoma,Bold"/>
                <w:b/>
                <w:bCs/>
                <w:sz w:val="16"/>
                <w:szCs w:val="16"/>
              </w:rPr>
            </w:pPr>
            <w:r>
              <w:rPr>
                <w:rFonts w:ascii="Tahoma-Bold" w:hAnsi="Tahoma-Bold" w:cs="Tahoma-Bold"/>
                <w:b/>
                <w:bCs/>
                <w:sz w:val="16"/>
                <w:szCs w:val="16"/>
              </w:rPr>
              <w:t xml:space="preserve">Uvjerenje </w:t>
            </w:r>
            <w:r>
              <w:rPr>
                <w:rFonts w:ascii="Tahoma" w:hAnsi="Tahoma" w:cs="Tahoma"/>
                <w:sz w:val="16"/>
                <w:szCs w:val="16"/>
              </w:rPr>
              <w:t>- dokaz da je jedan ili oba roditelja bio pripadnik OS</w:t>
            </w:r>
          </w:p>
        </w:tc>
        <w:tc>
          <w:tcPr>
            <w:tcW w:w="2835" w:type="dxa"/>
            <w:vAlign w:val="center"/>
          </w:tcPr>
          <w:p w14:paraId="51C6578D" w14:textId="77777777" w:rsidR="00715BEF" w:rsidRDefault="00715BEF" w:rsidP="002525B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Federalno ministarstvo</w:t>
            </w:r>
          </w:p>
          <w:p w14:paraId="453A4E21" w14:textId="4119AF76" w:rsidR="00715BEF" w:rsidRDefault="00715BEF" w:rsidP="0025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odbrane</w:t>
            </w:r>
          </w:p>
        </w:tc>
        <w:tc>
          <w:tcPr>
            <w:tcW w:w="1560" w:type="dxa"/>
            <w:vAlign w:val="center"/>
          </w:tcPr>
          <w:p w14:paraId="68D42DBD" w14:textId="59303D5A" w:rsidR="00715BEF" w:rsidRDefault="00715BEF" w:rsidP="00715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664775">
              <w:rPr>
                <w:rFonts w:ascii="Tahoma" w:hAnsi="Tahoma" w:cs="Tahoma"/>
                <w:sz w:val="16"/>
                <w:szCs w:val="16"/>
              </w:rPr>
              <w:t>Original ili ovjerena kopija</w:t>
            </w:r>
          </w:p>
        </w:tc>
        <w:tc>
          <w:tcPr>
            <w:tcW w:w="1836" w:type="dxa"/>
            <w:vAlign w:val="center"/>
          </w:tcPr>
          <w:p w14:paraId="2EEB9F20" w14:textId="7EF32A9C" w:rsidR="00715BEF" w:rsidRDefault="00715BEF" w:rsidP="00715B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Ne stariji od 6 mjeseci!</w:t>
            </w:r>
          </w:p>
        </w:tc>
      </w:tr>
    </w:tbl>
    <w:p w14:paraId="2392BCAC" w14:textId="77777777" w:rsidR="00924B9E" w:rsidRPr="00B10EC1" w:rsidRDefault="00924B9E">
      <w:pPr>
        <w:rPr>
          <w:rFonts w:ascii="Tahoma" w:hAnsi="Tahoma" w:cs="Tahoma"/>
          <w:sz w:val="14"/>
          <w:szCs w:val="14"/>
        </w:rPr>
      </w:pPr>
    </w:p>
    <w:tbl>
      <w:tblPr>
        <w:tblStyle w:val="ListTable2-Accent51"/>
        <w:tblW w:w="0" w:type="auto"/>
        <w:tblLook w:val="04A0" w:firstRow="1" w:lastRow="0" w:firstColumn="1" w:lastColumn="0" w:noHBand="0" w:noVBand="1"/>
      </w:tblPr>
      <w:tblGrid>
        <w:gridCol w:w="3828"/>
        <w:gridCol w:w="2693"/>
        <w:gridCol w:w="1843"/>
        <w:gridCol w:w="2408"/>
      </w:tblGrid>
      <w:tr w:rsidR="00C97849" w:rsidRPr="00B10EC1" w14:paraId="77691F8A" w14:textId="77777777" w:rsidTr="005B4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4"/>
            <w:shd w:val="clear" w:color="auto" w:fill="2F5496" w:themeFill="accent1" w:themeFillShade="BF"/>
          </w:tcPr>
          <w:p w14:paraId="4104FCF5" w14:textId="77777777" w:rsidR="00C97849" w:rsidRPr="00B10EC1" w:rsidRDefault="00C97849" w:rsidP="00B66491">
            <w:pPr>
              <w:jc w:val="center"/>
              <w:rPr>
                <w:rFonts w:ascii="Tahoma" w:hAnsi="Tahoma" w:cs="Tahoma"/>
                <w:color w:val="FFFFFF" w:themeColor="background1"/>
              </w:rPr>
            </w:pPr>
            <w:r w:rsidRPr="00B10EC1">
              <w:rPr>
                <w:rFonts w:ascii="Tahoma" w:hAnsi="Tahoma" w:cs="Tahoma"/>
                <w:color w:val="FFFFFF" w:themeColor="background1"/>
              </w:rPr>
              <w:t>TAKSE I NAKNADE</w:t>
            </w:r>
          </w:p>
        </w:tc>
      </w:tr>
      <w:tr w:rsidR="00C97849" w:rsidRPr="00B10EC1" w14:paraId="42AA11C1" w14:textId="77777777" w:rsidTr="004F0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6EBD77D" w14:textId="77777777" w:rsidR="00C97849" w:rsidRPr="00B10EC1" w:rsidRDefault="00C97849" w:rsidP="00B66491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B10EC1">
              <w:rPr>
                <w:rFonts w:ascii="Tahoma" w:hAnsi="Tahoma" w:cs="Tahoma"/>
                <w:sz w:val="16"/>
                <w:szCs w:val="16"/>
              </w:rPr>
              <w:t>Naziv takse / naknade</w:t>
            </w:r>
          </w:p>
        </w:tc>
        <w:tc>
          <w:tcPr>
            <w:tcW w:w="2693" w:type="dxa"/>
          </w:tcPr>
          <w:p w14:paraId="70B68EAE" w14:textId="77777777" w:rsidR="00C97849" w:rsidRPr="00B10EC1" w:rsidRDefault="00C97849" w:rsidP="00B66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0EC1">
              <w:rPr>
                <w:rFonts w:ascii="Tahoma" w:hAnsi="Tahoma" w:cs="Tahoma"/>
                <w:b/>
                <w:bCs/>
                <w:sz w:val="16"/>
                <w:szCs w:val="16"/>
              </w:rPr>
              <w:t>Iznos</w:t>
            </w:r>
          </w:p>
        </w:tc>
        <w:tc>
          <w:tcPr>
            <w:tcW w:w="1843" w:type="dxa"/>
          </w:tcPr>
          <w:p w14:paraId="268C92DD" w14:textId="77777777" w:rsidR="00C97849" w:rsidRPr="00B10EC1" w:rsidRDefault="00C97849" w:rsidP="00B66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0EC1">
              <w:rPr>
                <w:rFonts w:ascii="Tahoma" w:hAnsi="Tahoma" w:cs="Tahoma"/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2408" w:type="dxa"/>
          </w:tcPr>
          <w:p w14:paraId="79EAE041" w14:textId="77777777" w:rsidR="00C97849" w:rsidRPr="00B10EC1" w:rsidRDefault="00C97849" w:rsidP="00B66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10EC1">
              <w:rPr>
                <w:rFonts w:ascii="Tahoma" w:hAnsi="Tahoma" w:cs="Tahoma"/>
                <w:b/>
                <w:bCs/>
                <w:sz w:val="16"/>
                <w:szCs w:val="16"/>
              </w:rPr>
              <w:t>Poziv na broj / Komentar</w:t>
            </w:r>
          </w:p>
        </w:tc>
      </w:tr>
      <w:tr w:rsidR="006259B2" w:rsidRPr="00B10EC1" w14:paraId="5A50ED3D" w14:textId="77777777" w:rsidTr="004F047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35783FFE" w14:textId="66E1050B" w:rsidR="006259B2" w:rsidRPr="00B10EC1" w:rsidRDefault="00924B9E" w:rsidP="00924B9E">
            <w:pPr>
              <w:ind w:left="55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B10EC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14:paraId="613BC445" w14:textId="3AC55B1A" w:rsidR="006259B2" w:rsidRPr="00B10EC1" w:rsidRDefault="00924B9E" w:rsidP="00F4121A">
            <w:pPr>
              <w:ind w:left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B10EC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14:paraId="4CE57278" w14:textId="2979E5E7" w:rsidR="006259B2" w:rsidRPr="00B10EC1" w:rsidRDefault="00924B9E" w:rsidP="00F41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B10EC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2408" w:type="dxa"/>
            <w:vAlign w:val="center"/>
          </w:tcPr>
          <w:p w14:paraId="1965328C" w14:textId="7095C057" w:rsidR="006259B2" w:rsidRPr="00B10EC1" w:rsidRDefault="00BB2597" w:rsidP="00F412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 w:rsidRPr="00B10EC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14:paraId="04123E09" w14:textId="77777777" w:rsidR="00735E28" w:rsidRDefault="00735E28" w:rsidP="00735E28">
      <w:pPr>
        <w:rPr>
          <w:rFonts w:ascii="Tahoma" w:hAnsi="Tahoma" w:cs="Tahoma"/>
          <w:sz w:val="12"/>
          <w:szCs w:val="12"/>
        </w:rPr>
      </w:pPr>
    </w:p>
    <w:p w14:paraId="73E5DE3D" w14:textId="57972013" w:rsidR="003C0D31" w:rsidRPr="00B10EC1" w:rsidRDefault="003C0D31" w:rsidP="00735E28">
      <w:pPr>
        <w:rPr>
          <w:rFonts w:ascii="Tahoma" w:hAnsi="Tahoma" w:cs="Tahoma"/>
          <w:b/>
          <w:bCs/>
          <w:sz w:val="18"/>
          <w:szCs w:val="18"/>
        </w:rPr>
      </w:pPr>
      <w:r w:rsidRPr="00B10EC1">
        <w:rPr>
          <w:rFonts w:ascii="Tahoma" w:hAnsi="Tahoma" w:cs="Tahoma"/>
          <w:sz w:val="18"/>
          <w:szCs w:val="18"/>
        </w:rPr>
        <w:t>Rok za pregled primljenog predmeta i priložene</w:t>
      </w:r>
      <w:r w:rsidR="00023EEF" w:rsidRPr="00B10EC1">
        <w:rPr>
          <w:rFonts w:ascii="Tahoma" w:hAnsi="Tahoma" w:cs="Tahoma"/>
          <w:sz w:val="18"/>
          <w:szCs w:val="18"/>
        </w:rPr>
        <w:t xml:space="preserve"> </w:t>
      </w:r>
      <w:r w:rsidRPr="00B10EC1">
        <w:rPr>
          <w:rFonts w:ascii="Tahoma" w:hAnsi="Tahoma" w:cs="Tahoma"/>
          <w:sz w:val="18"/>
          <w:szCs w:val="18"/>
        </w:rPr>
        <w:t xml:space="preserve">dokumentacije: </w:t>
      </w:r>
      <w:r w:rsidR="003261A1" w:rsidRPr="00B10EC1">
        <w:rPr>
          <w:rFonts w:ascii="Tahoma" w:hAnsi="Tahoma" w:cs="Tahoma"/>
          <w:b/>
          <w:bCs/>
          <w:sz w:val="18"/>
          <w:szCs w:val="18"/>
        </w:rPr>
        <w:t>3</w:t>
      </w:r>
      <w:r w:rsidR="002525B9">
        <w:rPr>
          <w:rFonts w:ascii="Tahoma" w:hAnsi="Tahoma" w:cs="Tahoma"/>
          <w:b/>
          <w:bCs/>
          <w:sz w:val="18"/>
          <w:szCs w:val="18"/>
        </w:rPr>
        <w:t>0</w:t>
      </w:r>
      <w:r w:rsidRPr="00B10EC1">
        <w:rPr>
          <w:rFonts w:ascii="Tahoma" w:hAnsi="Tahoma" w:cs="Tahoma"/>
          <w:b/>
          <w:bCs/>
          <w:sz w:val="18"/>
          <w:szCs w:val="18"/>
        </w:rPr>
        <w:t xml:space="preserve"> dana</w:t>
      </w:r>
    </w:p>
    <w:p w14:paraId="548BB143" w14:textId="1F3E61AB" w:rsidR="00E55567" w:rsidRPr="00B10EC1" w:rsidRDefault="00E55567" w:rsidP="00735E2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10EC1">
        <w:rPr>
          <w:rFonts w:ascii="Tahoma" w:hAnsi="Tahoma" w:cs="Tahoma"/>
          <w:sz w:val="18"/>
          <w:szCs w:val="18"/>
        </w:rPr>
        <w:t xml:space="preserve">Rok za rješavanje urednog predmeta (sa potpunom dokumentacijom): </w:t>
      </w:r>
      <w:r w:rsidR="00715BEF">
        <w:rPr>
          <w:rFonts w:ascii="Tahoma" w:hAnsi="Tahoma" w:cs="Tahoma"/>
          <w:b/>
          <w:bCs/>
          <w:sz w:val="18"/>
          <w:szCs w:val="18"/>
        </w:rPr>
        <w:t>9</w:t>
      </w:r>
      <w:r w:rsidR="00924B9E" w:rsidRPr="00B10EC1">
        <w:rPr>
          <w:rFonts w:ascii="Tahoma" w:hAnsi="Tahoma" w:cs="Tahoma"/>
          <w:b/>
          <w:bCs/>
          <w:sz w:val="18"/>
          <w:szCs w:val="18"/>
        </w:rPr>
        <w:t>0</w:t>
      </w:r>
      <w:r w:rsidR="008A033F" w:rsidRPr="00B10EC1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B10EC1">
        <w:rPr>
          <w:rFonts w:ascii="Tahoma" w:hAnsi="Tahoma" w:cs="Tahoma"/>
          <w:b/>
          <w:bCs/>
          <w:sz w:val="18"/>
          <w:szCs w:val="18"/>
        </w:rPr>
        <w:t>dana</w:t>
      </w:r>
    </w:p>
    <w:p w14:paraId="364592FA" w14:textId="7AD6BFA5" w:rsidR="00924B9E" w:rsidRPr="00B10EC1" w:rsidRDefault="00924B9E">
      <w:pPr>
        <w:rPr>
          <w:rFonts w:ascii="Tahoma" w:hAnsi="Tahoma" w:cs="Tahoma"/>
          <w:sz w:val="14"/>
          <w:szCs w:val="14"/>
        </w:rPr>
      </w:pPr>
    </w:p>
    <w:p w14:paraId="6A3B8785" w14:textId="3444D0A8" w:rsidR="00F842B2" w:rsidRPr="00B10EC1" w:rsidRDefault="00E55567" w:rsidP="00735E28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B10EC1">
        <w:rPr>
          <w:rFonts w:ascii="Tahoma" w:hAnsi="Tahoma" w:cs="Tahoma"/>
          <w:sz w:val="18"/>
          <w:szCs w:val="18"/>
        </w:rPr>
        <w:t>Izjavljujem da sam kao nosilac ličnih podataka saglasan/saglasna da se moji podaci koje Zakon o zaštiti ličnih podataka ("Sl.novine BiH" broj 49/2006, 76/2011 i 89/2011) definiše kao posebnu kategoriju podataka ukoliko to postupak zahtijeva obrađuju od strane Službe</w:t>
      </w:r>
      <w:r w:rsidR="00C575D3" w:rsidRPr="00B10EC1">
        <w:rPr>
          <w:rFonts w:ascii="Tahoma" w:hAnsi="Tahoma" w:cs="Tahoma"/>
          <w:sz w:val="18"/>
          <w:szCs w:val="18"/>
        </w:rPr>
        <w:t>,</w:t>
      </w:r>
      <w:r w:rsidRPr="00B10EC1">
        <w:rPr>
          <w:rFonts w:ascii="Tahoma" w:hAnsi="Tahoma" w:cs="Tahoma"/>
          <w:sz w:val="18"/>
          <w:szCs w:val="18"/>
        </w:rPr>
        <w:t xml:space="preserve"> u svrhu provođenja i okončanja postupka za ostvarivanje prava za čije je rješavanje nadležna naprijed navedena Služba</w:t>
      </w:r>
      <w:r w:rsidR="00510D1B" w:rsidRPr="00B10EC1">
        <w:rPr>
          <w:rFonts w:ascii="Tahoma" w:hAnsi="Tahoma" w:cs="Tahoma"/>
          <w:sz w:val="18"/>
          <w:szCs w:val="18"/>
        </w:rPr>
        <w:t>,</w:t>
      </w:r>
      <w:r w:rsidRPr="00B10EC1">
        <w:rPr>
          <w:rFonts w:ascii="Tahoma" w:hAnsi="Tahoma" w:cs="Tahoma"/>
          <w:sz w:val="18"/>
          <w:szCs w:val="18"/>
        </w:rPr>
        <w:t xml:space="preserve"> i ova</w:t>
      </w:r>
      <w:r w:rsidR="004F5379">
        <w:rPr>
          <w:rFonts w:ascii="Tahoma" w:hAnsi="Tahoma" w:cs="Tahoma"/>
          <w:sz w:val="18"/>
          <w:szCs w:val="18"/>
        </w:rPr>
        <w:t xml:space="preserve"> </w:t>
      </w:r>
      <w:r w:rsidRPr="00B10EC1">
        <w:rPr>
          <w:rFonts w:ascii="Tahoma" w:hAnsi="Tahoma" w:cs="Tahoma"/>
          <w:sz w:val="18"/>
          <w:szCs w:val="18"/>
        </w:rPr>
        <w:t>saglasnost traje do okončanja postupka i dalje sve dok ostvarujem traženo pravo.</w:t>
      </w:r>
    </w:p>
    <w:p w14:paraId="6150AB5C" w14:textId="77777777" w:rsidR="00460DF1" w:rsidRPr="00B10EC1" w:rsidRDefault="00460DF1">
      <w:pPr>
        <w:rPr>
          <w:rFonts w:ascii="Tahoma" w:hAnsi="Tahoma" w:cs="Tahoma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3679"/>
      </w:tblGrid>
      <w:tr w:rsidR="006B0533" w:rsidRPr="00B10EC1" w14:paraId="57BCA995" w14:textId="77777777" w:rsidTr="003411B4">
        <w:trPr>
          <w:trHeight w:val="703"/>
        </w:trPr>
        <w:tc>
          <w:tcPr>
            <w:tcW w:w="4957" w:type="dxa"/>
            <w:vMerge w:val="restart"/>
          </w:tcPr>
          <w:p w14:paraId="6A861B02" w14:textId="77777777" w:rsidR="006B0533" w:rsidRPr="00B10EC1" w:rsidRDefault="006B0533" w:rsidP="006B053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B10EC1">
              <w:rPr>
                <w:rFonts w:ascii="Tahoma" w:hAnsi="Tahoma" w:cs="Tahoma"/>
                <w:b/>
                <w:bCs/>
                <w:sz w:val="18"/>
                <w:szCs w:val="18"/>
              </w:rPr>
              <w:t>Napomena</w:t>
            </w:r>
            <w:r w:rsidRPr="00B10EC1">
              <w:rPr>
                <w:rFonts w:ascii="Tahoma" w:hAnsi="Tahoma" w:cs="Tahoma"/>
                <w:sz w:val="18"/>
                <w:szCs w:val="18"/>
              </w:rPr>
              <w:t xml:space="preserve">: Potpisom na obrascu, podnosilac zahtjeva potvrđuje saglasnost da se dokumentacija pribavlja po službenoj dužnosti ukoliko s njom raspolaže općinski organ. </w:t>
            </w:r>
          </w:p>
          <w:p w14:paraId="35C70B72" w14:textId="77777777" w:rsidR="009A2340" w:rsidRPr="00B10EC1" w:rsidRDefault="009A2340" w:rsidP="006B0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6D730CC" w14:textId="77777777" w:rsidR="006B0533" w:rsidRPr="00B10EC1" w:rsidRDefault="006B0533" w:rsidP="006B0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10EC1">
              <w:rPr>
                <w:rFonts w:ascii="Tahoma" w:hAnsi="Tahoma" w:cs="Tahoma"/>
                <w:b/>
                <w:bCs/>
                <w:sz w:val="18"/>
                <w:szCs w:val="18"/>
              </w:rPr>
              <w:t>Obrazac čitko popuniti !</w:t>
            </w:r>
          </w:p>
        </w:tc>
        <w:tc>
          <w:tcPr>
            <w:tcW w:w="2126" w:type="dxa"/>
            <w:vMerge w:val="restart"/>
          </w:tcPr>
          <w:p w14:paraId="4877CAA4" w14:textId="77777777" w:rsidR="006B0533" w:rsidRPr="00B10EC1" w:rsidRDefault="006B05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36A5C8D3" w14:textId="11E9019A" w:rsidR="006B0533" w:rsidRPr="00B10EC1" w:rsidRDefault="006B0533" w:rsidP="006B0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0EC1">
              <w:rPr>
                <w:rFonts w:ascii="Tahoma" w:hAnsi="Tahoma" w:cs="Tahoma"/>
                <w:sz w:val="18"/>
                <w:szCs w:val="18"/>
              </w:rPr>
              <w:t>Datum: _____._____.20</w:t>
            </w:r>
            <w:r w:rsidR="00735E28">
              <w:rPr>
                <w:rFonts w:ascii="Tahoma" w:hAnsi="Tahoma" w:cs="Tahoma"/>
                <w:sz w:val="18"/>
                <w:szCs w:val="18"/>
              </w:rPr>
              <w:t>__</w:t>
            </w:r>
            <w:r w:rsidRPr="00B10EC1">
              <w:rPr>
                <w:rFonts w:ascii="Tahoma" w:hAnsi="Tahoma" w:cs="Tahoma"/>
                <w:sz w:val="18"/>
                <w:szCs w:val="18"/>
              </w:rPr>
              <w:t>_.</w:t>
            </w:r>
          </w:p>
          <w:p w14:paraId="111618ED" w14:textId="77777777" w:rsidR="00BB4069" w:rsidRPr="00B10EC1" w:rsidRDefault="00BB4069" w:rsidP="006B0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7C70083" w14:textId="77777777" w:rsidR="00BB4069" w:rsidRPr="00B10EC1" w:rsidRDefault="00BB4069" w:rsidP="006B0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6B4ED9" w14:textId="77777777" w:rsidR="00BB4069" w:rsidRPr="00B10EC1" w:rsidRDefault="00BB4069" w:rsidP="006B0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0533" w:rsidRPr="00B10EC1" w14:paraId="649B6074" w14:textId="77777777" w:rsidTr="003411B4">
        <w:tc>
          <w:tcPr>
            <w:tcW w:w="4957" w:type="dxa"/>
            <w:vMerge/>
          </w:tcPr>
          <w:p w14:paraId="7BC28F4B" w14:textId="77777777" w:rsidR="006B0533" w:rsidRPr="00B10EC1" w:rsidRDefault="006B0533" w:rsidP="006B053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2002C1A" w14:textId="77777777" w:rsidR="006B0533" w:rsidRPr="00B10EC1" w:rsidRDefault="006B05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14:paraId="0BA8C507" w14:textId="77777777" w:rsidR="006B0533" w:rsidRPr="00B10EC1" w:rsidRDefault="006B0533" w:rsidP="006B0533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B10EC1">
              <w:rPr>
                <w:rFonts w:ascii="Tahoma" w:hAnsi="Tahoma" w:cs="Tahoma"/>
                <w:i/>
                <w:iCs/>
                <w:sz w:val="16"/>
                <w:szCs w:val="16"/>
              </w:rPr>
              <w:t>(Potpis podnosioca zahtjeva)</w:t>
            </w:r>
          </w:p>
        </w:tc>
      </w:tr>
    </w:tbl>
    <w:p w14:paraId="78EE63B9" w14:textId="6C74A4DE" w:rsidR="00BB2597" w:rsidRPr="00B10EC1" w:rsidRDefault="00BB2597" w:rsidP="00BB2597">
      <w:pPr>
        <w:rPr>
          <w:rFonts w:ascii="Tahoma" w:hAnsi="Tahoma" w:cs="Tahoma"/>
          <w:sz w:val="10"/>
          <w:szCs w:val="10"/>
        </w:rPr>
      </w:pPr>
    </w:p>
    <w:sectPr w:rsidR="00BB2597" w:rsidRPr="00B10EC1" w:rsidSect="00BB4069">
      <w:headerReference w:type="default" r:id="rId8"/>
      <w:footerReference w:type="default" r:id="rId9"/>
      <w:pgSz w:w="11906" w:h="16838" w:code="9"/>
      <w:pgMar w:top="567" w:right="567" w:bottom="567" w:left="567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6E68" w14:textId="77777777" w:rsidR="004C6F69" w:rsidRDefault="004C6F69" w:rsidP="001B4743">
      <w:r>
        <w:separator/>
      </w:r>
    </w:p>
  </w:endnote>
  <w:endnote w:type="continuationSeparator" w:id="0">
    <w:p w14:paraId="61FEFE44" w14:textId="77777777" w:rsidR="004C6F69" w:rsidRDefault="004C6F69" w:rsidP="001B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3112"/>
    </w:tblGrid>
    <w:tr w:rsidR="00D25D4F" w:rsidRPr="0010432D" w14:paraId="63040FC8" w14:textId="77777777" w:rsidTr="006B0533">
      <w:tc>
        <w:tcPr>
          <w:tcW w:w="7650" w:type="dxa"/>
        </w:tcPr>
        <w:p w14:paraId="48DEA76D" w14:textId="77777777" w:rsidR="00D25D4F" w:rsidRPr="00924B9E" w:rsidRDefault="00D25D4F" w:rsidP="00924B9E">
          <w:pPr>
            <w:pStyle w:val="Footer"/>
            <w:rPr>
              <w:rFonts w:ascii="Tahoma" w:hAnsi="Tahoma" w:cs="Tahoma"/>
              <w:i/>
              <w:iCs/>
              <w:sz w:val="16"/>
              <w:szCs w:val="16"/>
            </w:rPr>
          </w:pPr>
          <w:r w:rsidRPr="00924B9E">
            <w:rPr>
              <w:rFonts w:ascii="Tahoma" w:hAnsi="Tahoma" w:cs="Tahoma"/>
              <w:i/>
              <w:iCs/>
              <w:sz w:val="16"/>
              <w:szCs w:val="16"/>
            </w:rPr>
            <w:t xml:space="preserve">Općina Centar Sarajevo, Mis Irbina 1, 71000 Sarajevo  </w:t>
          </w:r>
        </w:p>
        <w:p w14:paraId="7FC06B52" w14:textId="2DF19D8B" w:rsidR="00D25D4F" w:rsidRPr="00CA00BD" w:rsidRDefault="00D25D4F" w:rsidP="00924B9E">
          <w:pPr>
            <w:pStyle w:val="Footer"/>
            <w:rPr>
              <w:rFonts w:ascii="Tahoma" w:hAnsi="Tahoma" w:cs="Tahoma"/>
              <w:i/>
              <w:iCs/>
            </w:rPr>
          </w:pPr>
          <w:r w:rsidRPr="00924B9E">
            <w:rPr>
              <w:rFonts w:ascii="Tahoma" w:hAnsi="Tahoma" w:cs="Tahoma"/>
              <w:i/>
              <w:iCs/>
              <w:sz w:val="16"/>
              <w:szCs w:val="16"/>
            </w:rPr>
            <w:t>Tel: 033 562-</w:t>
          </w:r>
          <w:r>
            <w:rPr>
              <w:rFonts w:ascii="Tahoma" w:hAnsi="Tahoma" w:cs="Tahoma"/>
              <w:i/>
              <w:iCs/>
              <w:sz w:val="16"/>
              <w:szCs w:val="16"/>
            </w:rPr>
            <w:t>473</w:t>
          </w:r>
          <w:r w:rsidRPr="00924B9E">
            <w:rPr>
              <w:rFonts w:ascii="Tahoma" w:hAnsi="Tahoma" w:cs="Tahoma"/>
              <w:i/>
              <w:iCs/>
              <w:sz w:val="16"/>
              <w:szCs w:val="16"/>
            </w:rPr>
            <w:t xml:space="preserve">  ● web stranice: http://www.centar.ba; http://eregistar.centar.ba</w:t>
          </w:r>
        </w:p>
      </w:tc>
      <w:tc>
        <w:tcPr>
          <w:tcW w:w="3112" w:type="dxa"/>
        </w:tcPr>
        <w:p w14:paraId="13E2131E" w14:textId="77777777" w:rsidR="00D25D4F" w:rsidRPr="0010432D" w:rsidRDefault="00D25D4F" w:rsidP="001B4743">
          <w:pPr>
            <w:pStyle w:val="Footer"/>
            <w:jc w:val="right"/>
            <w:rPr>
              <w:rFonts w:ascii="Tahoma" w:hAnsi="Tahoma" w:cs="Tahoma"/>
              <w:i/>
              <w:iCs/>
            </w:rPr>
          </w:pPr>
          <w:r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t xml:space="preserve">Strana </w:t>
          </w:r>
          <w:r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begin"/>
          </w:r>
          <w:r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instrText xml:space="preserve"> PAGE   \* MERGEFORMAT </w:instrText>
          </w:r>
          <w:r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separate"/>
          </w:r>
          <w:r w:rsidR="00735E28">
            <w:rPr>
              <w:rFonts w:ascii="Tahoma" w:hAnsi="Tahoma" w:cs="Tahoma"/>
              <w:i/>
              <w:iCs/>
              <w:noProof/>
              <w:color w:val="333333"/>
              <w:sz w:val="14"/>
              <w:szCs w:val="14"/>
            </w:rPr>
            <w:t>1</w:t>
          </w:r>
          <w:r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end"/>
          </w:r>
          <w:r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t xml:space="preserve"> od </w:t>
          </w:r>
          <w:r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begin"/>
          </w:r>
          <w:r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instrText xml:space="preserve"> NUMPAGES   \* MERGEFORMAT </w:instrText>
          </w:r>
          <w:r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separate"/>
          </w:r>
          <w:r w:rsidR="00735E28">
            <w:rPr>
              <w:rFonts w:ascii="Tahoma" w:hAnsi="Tahoma" w:cs="Tahoma"/>
              <w:i/>
              <w:iCs/>
              <w:noProof/>
              <w:color w:val="333333"/>
              <w:sz w:val="14"/>
              <w:szCs w:val="14"/>
            </w:rPr>
            <w:t>2</w:t>
          </w:r>
          <w:r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end"/>
          </w:r>
        </w:p>
      </w:tc>
    </w:tr>
  </w:tbl>
  <w:p w14:paraId="2DDE5A1A" w14:textId="77777777" w:rsidR="00D25D4F" w:rsidRPr="0010432D" w:rsidRDefault="00D25D4F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0AA3" w14:textId="77777777" w:rsidR="004C6F69" w:rsidRDefault="004C6F69" w:rsidP="001B4743">
      <w:r>
        <w:separator/>
      </w:r>
    </w:p>
  </w:footnote>
  <w:footnote w:type="continuationSeparator" w:id="0">
    <w:p w14:paraId="36DC6D9E" w14:textId="77777777" w:rsidR="004C6F69" w:rsidRDefault="004C6F69" w:rsidP="001B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843"/>
      <w:gridCol w:w="4253"/>
    </w:tblGrid>
    <w:tr w:rsidR="00D25D4F" w14:paraId="68918057" w14:textId="77777777" w:rsidTr="00B66491">
      <w:trPr>
        <w:trHeight w:val="1259"/>
      </w:trPr>
      <w:tc>
        <w:tcPr>
          <w:tcW w:w="4531" w:type="dxa"/>
          <w:vAlign w:val="center"/>
        </w:tcPr>
        <w:p w14:paraId="4788E427" w14:textId="77777777" w:rsidR="00D25D4F" w:rsidRDefault="00D25D4F" w:rsidP="001B4743">
          <w:pPr>
            <w:spacing w:line="243" w:lineRule="auto"/>
            <w:ind w:left="25" w:right="18" w:firstLine="5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/>
              <w:b/>
              <w:sz w:val="18"/>
            </w:rPr>
            <w:t>BOSNA</w:t>
          </w:r>
          <w:r>
            <w:rPr>
              <w:rFonts w:ascii="Tahoma"/>
              <w:b/>
              <w:spacing w:val="-14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I</w:t>
          </w:r>
          <w:r>
            <w:rPr>
              <w:rFonts w:ascii="Tahoma"/>
              <w:b/>
              <w:spacing w:val="-11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HERCEGOVINA</w:t>
          </w:r>
          <w:r>
            <w:rPr>
              <w:rFonts w:ascii="Tahoma"/>
              <w:b/>
              <w:w w:val="99"/>
              <w:sz w:val="18"/>
            </w:rPr>
            <w:t xml:space="preserve"> </w:t>
          </w:r>
          <w:r>
            <w:rPr>
              <w:rFonts w:ascii="Tahoma"/>
              <w:b/>
              <w:w w:val="99"/>
              <w:sz w:val="18"/>
            </w:rPr>
            <w:br/>
          </w:r>
          <w:r>
            <w:rPr>
              <w:rFonts w:ascii="Tahoma"/>
              <w:b/>
              <w:sz w:val="18"/>
            </w:rPr>
            <w:t>FEDERACIJA</w:t>
          </w:r>
          <w:r>
            <w:rPr>
              <w:rFonts w:ascii="Tahoma"/>
              <w:b/>
              <w:spacing w:val="-12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BOSNE</w:t>
          </w:r>
          <w:r>
            <w:rPr>
              <w:rFonts w:ascii="Tahoma"/>
              <w:b/>
              <w:spacing w:val="-10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I</w:t>
          </w:r>
          <w:r>
            <w:rPr>
              <w:rFonts w:ascii="Tahoma"/>
              <w:b/>
              <w:spacing w:val="-11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HERCEGOVINE</w:t>
          </w:r>
        </w:p>
        <w:p w14:paraId="69A5876E" w14:textId="77777777" w:rsidR="00D25D4F" w:rsidRPr="00F842B2" w:rsidRDefault="00D25D4F" w:rsidP="001B4743">
          <w:pPr>
            <w:spacing w:line="243" w:lineRule="auto"/>
            <w:ind w:left="25" w:firstLine="5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 w:hAnsi="Tahoma"/>
              <w:b/>
              <w:sz w:val="18"/>
            </w:rPr>
            <w:t>KANTON</w:t>
          </w:r>
          <w:r>
            <w:rPr>
              <w:rFonts w:ascii="Tahoma" w:hAnsi="Tahoma"/>
              <w:b/>
              <w:spacing w:val="-19"/>
              <w:sz w:val="18"/>
            </w:rPr>
            <w:t xml:space="preserve"> </w:t>
          </w:r>
          <w:r>
            <w:rPr>
              <w:rFonts w:ascii="Tahoma" w:hAnsi="Tahoma"/>
              <w:b/>
              <w:sz w:val="18"/>
            </w:rPr>
            <w:t>SARAJEVO</w:t>
          </w:r>
          <w:r>
            <w:rPr>
              <w:rFonts w:ascii="Tahoma" w:hAnsi="Tahoma"/>
              <w:b/>
              <w:w w:val="99"/>
              <w:sz w:val="18"/>
            </w:rPr>
            <w:t xml:space="preserve"> </w:t>
          </w:r>
          <w:r>
            <w:rPr>
              <w:rFonts w:ascii="Tahoma" w:hAnsi="Tahoma"/>
              <w:b/>
              <w:w w:val="99"/>
              <w:sz w:val="18"/>
            </w:rPr>
            <w:br/>
          </w:r>
          <w:r>
            <w:rPr>
              <w:rFonts w:ascii="Tahoma" w:hAnsi="Tahoma"/>
              <w:b/>
              <w:spacing w:val="-1"/>
              <w:sz w:val="18"/>
            </w:rPr>
            <w:t>OPĆINA</w:t>
          </w:r>
          <w:r>
            <w:rPr>
              <w:rFonts w:ascii="Tahoma" w:hAnsi="Tahoma"/>
              <w:b/>
              <w:spacing w:val="-14"/>
              <w:sz w:val="18"/>
            </w:rPr>
            <w:t xml:space="preserve"> </w:t>
          </w:r>
          <w:r>
            <w:rPr>
              <w:rFonts w:ascii="Tahoma" w:hAnsi="Tahoma"/>
              <w:b/>
              <w:sz w:val="18"/>
            </w:rPr>
            <w:t>CENTAR</w:t>
          </w:r>
          <w:r>
            <w:rPr>
              <w:rFonts w:ascii="Tahoma" w:hAnsi="Tahoma"/>
              <w:b/>
              <w:spacing w:val="-13"/>
              <w:sz w:val="18"/>
            </w:rPr>
            <w:t xml:space="preserve"> </w:t>
          </w:r>
          <w:r>
            <w:rPr>
              <w:rFonts w:ascii="Tahoma" w:hAnsi="Tahoma"/>
              <w:b/>
              <w:sz w:val="18"/>
            </w:rPr>
            <w:t>SARAJEVO</w:t>
          </w:r>
        </w:p>
      </w:tc>
      <w:tc>
        <w:tcPr>
          <w:tcW w:w="1843" w:type="dxa"/>
        </w:tcPr>
        <w:p w14:paraId="0E4969F2" w14:textId="77777777" w:rsidR="00D25D4F" w:rsidRDefault="00D25D4F" w:rsidP="001B4743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2876F6D8" wp14:editId="76E87EDA">
                <wp:simplePos x="0" y="0"/>
                <wp:positionH relativeFrom="page">
                  <wp:posOffset>285218</wp:posOffset>
                </wp:positionH>
                <wp:positionV relativeFrom="page">
                  <wp:posOffset>9525</wp:posOffset>
                </wp:positionV>
                <wp:extent cx="589280" cy="735330"/>
                <wp:effectExtent l="0" t="0" r="1270" b="762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  <w:vAlign w:val="center"/>
        </w:tcPr>
        <w:p w14:paraId="31721A5E" w14:textId="77777777" w:rsidR="00D25D4F" w:rsidRDefault="00D25D4F" w:rsidP="001B4743">
          <w:pPr>
            <w:spacing w:line="238" w:lineRule="auto"/>
            <w:ind w:right="18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/>
              <w:b/>
              <w:sz w:val="18"/>
            </w:rPr>
            <w:t>BOSNIA</w:t>
          </w:r>
          <w:r>
            <w:rPr>
              <w:rFonts w:ascii="Tahoma"/>
              <w:b/>
              <w:spacing w:val="-13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AND</w:t>
          </w:r>
          <w:r>
            <w:rPr>
              <w:rFonts w:ascii="Tahoma"/>
              <w:b/>
              <w:spacing w:val="-13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HERZEGOVINA</w:t>
          </w:r>
          <w:r>
            <w:rPr>
              <w:rFonts w:ascii="Tahoma"/>
              <w:b/>
              <w:w w:val="99"/>
              <w:sz w:val="18"/>
            </w:rPr>
            <w:t xml:space="preserve"> </w:t>
          </w:r>
          <w:r>
            <w:rPr>
              <w:rFonts w:ascii="Tahoma"/>
              <w:b/>
              <w:w w:val="99"/>
              <w:sz w:val="18"/>
            </w:rPr>
            <w:br/>
          </w:r>
          <w:r>
            <w:rPr>
              <w:rFonts w:ascii="Tahoma"/>
              <w:b/>
              <w:sz w:val="18"/>
            </w:rPr>
            <w:t>FEDERATION</w:t>
          </w:r>
          <w:r>
            <w:rPr>
              <w:rFonts w:ascii="Tahoma"/>
              <w:b/>
              <w:spacing w:val="-13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BOSNIA</w:t>
          </w:r>
          <w:r>
            <w:rPr>
              <w:rFonts w:ascii="Tahoma"/>
              <w:b/>
              <w:spacing w:val="-12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AND</w:t>
          </w:r>
          <w:r>
            <w:rPr>
              <w:rFonts w:ascii="Tahoma"/>
              <w:b/>
              <w:spacing w:val="-12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HERZEGOVINA</w:t>
          </w:r>
        </w:p>
        <w:p w14:paraId="016A5D7F" w14:textId="77777777" w:rsidR="00D25D4F" w:rsidRPr="00F842B2" w:rsidRDefault="00D25D4F" w:rsidP="001B4743">
          <w:pPr>
            <w:ind w:right="313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/>
              <w:b/>
              <w:sz w:val="18"/>
            </w:rPr>
            <w:t>CANTON</w:t>
          </w:r>
          <w:r>
            <w:rPr>
              <w:rFonts w:ascii="Tahoma"/>
              <w:b/>
              <w:spacing w:val="-19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SARAJEVO</w:t>
          </w:r>
          <w:r>
            <w:rPr>
              <w:rFonts w:ascii="Tahoma"/>
              <w:b/>
              <w:w w:val="99"/>
              <w:sz w:val="18"/>
            </w:rPr>
            <w:t xml:space="preserve"> </w:t>
          </w:r>
          <w:r>
            <w:rPr>
              <w:rFonts w:ascii="Tahoma"/>
              <w:b/>
              <w:w w:val="99"/>
              <w:sz w:val="18"/>
            </w:rPr>
            <w:br/>
          </w:r>
          <w:r>
            <w:rPr>
              <w:rFonts w:ascii="Tahoma"/>
              <w:b/>
              <w:sz w:val="18"/>
            </w:rPr>
            <w:t>MUNICIPALITY</w:t>
          </w:r>
          <w:r>
            <w:rPr>
              <w:rFonts w:ascii="Tahoma"/>
              <w:b/>
              <w:spacing w:val="-13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CENTAR</w:t>
          </w:r>
          <w:r>
            <w:rPr>
              <w:rFonts w:ascii="Tahoma"/>
              <w:b/>
              <w:spacing w:val="-12"/>
              <w:sz w:val="18"/>
            </w:rPr>
            <w:t xml:space="preserve"> </w:t>
          </w:r>
          <w:r>
            <w:rPr>
              <w:rFonts w:ascii="Tahoma"/>
              <w:b/>
              <w:spacing w:val="1"/>
              <w:sz w:val="18"/>
            </w:rPr>
            <w:t>SARAJEVO</w:t>
          </w:r>
        </w:p>
      </w:tc>
    </w:tr>
  </w:tbl>
  <w:p w14:paraId="30F57415" w14:textId="77777777" w:rsidR="00D25D4F" w:rsidRDefault="00D25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6651"/>
    <w:multiLevelType w:val="hybridMultilevel"/>
    <w:tmpl w:val="FEEC27FC"/>
    <w:lvl w:ilvl="0" w:tplc="22B03998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36" w:hanging="360"/>
      </w:pPr>
    </w:lvl>
    <w:lvl w:ilvl="2" w:tplc="141A001B" w:tentative="1">
      <w:start w:val="1"/>
      <w:numFmt w:val="lowerRoman"/>
      <w:lvlText w:val="%3."/>
      <w:lvlJc w:val="right"/>
      <w:pPr>
        <w:ind w:left="1856" w:hanging="180"/>
      </w:pPr>
    </w:lvl>
    <w:lvl w:ilvl="3" w:tplc="141A000F" w:tentative="1">
      <w:start w:val="1"/>
      <w:numFmt w:val="decimal"/>
      <w:lvlText w:val="%4."/>
      <w:lvlJc w:val="left"/>
      <w:pPr>
        <w:ind w:left="2576" w:hanging="360"/>
      </w:pPr>
    </w:lvl>
    <w:lvl w:ilvl="4" w:tplc="141A0019" w:tentative="1">
      <w:start w:val="1"/>
      <w:numFmt w:val="lowerLetter"/>
      <w:lvlText w:val="%5."/>
      <w:lvlJc w:val="left"/>
      <w:pPr>
        <w:ind w:left="3296" w:hanging="360"/>
      </w:pPr>
    </w:lvl>
    <w:lvl w:ilvl="5" w:tplc="141A001B" w:tentative="1">
      <w:start w:val="1"/>
      <w:numFmt w:val="lowerRoman"/>
      <w:lvlText w:val="%6."/>
      <w:lvlJc w:val="right"/>
      <w:pPr>
        <w:ind w:left="4016" w:hanging="180"/>
      </w:pPr>
    </w:lvl>
    <w:lvl w:ilvl="6" w:tplc="141A000F" w:tentative="1">
      <w:start w:val="1"/>
      <w:numFmt w:val="decimal"/>
      <w:lvlText w:val="%7."/>
      <w:lvlJc w:val="left"/>
      <w:pPr>
        <w:ind w:left="4736" w:hanging="360"/>
      </w:pPr>
    </w:lvl>
    <w:lvl w:ilvl="7" w:tplc="141A0019" w:tentative="1">
      <w:start w:val="1"/>
      <w:numFmt w:val="lowerLetter"/>
      <w:lvlText w:val="%8."/>
      <w:lvlJc w:val="left"/>
      <w:pPr>
        <w:ind w:left="5456" w:hanging="360"/>
      </w:pPr>
    </w:lvl>
    <w:lvl w:ilvl="8" w:tplc="141A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 w15:restartNumberingAfterBreak="0">
    <w:nsid w:val="3A922A0D"/>
    <w:multiLevelType w:val="hybridMultilevel"/>
    <w:tmpl w:val="0388C6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9AC"/>
    <w:multiLevelType w:val="hybridMultilevel"/>
    <w:tmpl w:val="3D14B498"/>
    <w:lvl w:ilvl="0" w:tplc="A694F6D8">
      <w:start w:val="1"/>
      <w:numFmt w:val="upperLetter"/>
      <w:lvlText w:val="%1)"/>
      <w:lvlJc w:val="left"/>
      <w:pPr>
        <w:ind w:left="141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2130" w:hanging="360"/>
      </w:pPr>
    </w:lvl>
    <w:lvl w:ilvl="2" w:tplc="141A001B" w:tentative="1">
      <w:start w:val="1"/>
      <w:numFmt w:val="lowerRoman"/>
      <w:lvlText w:val="%3."/>
      <w:lvlJc w:val="right"/>
      <w:pPr>
        <w:ind w:left="2850" w:hanging="180"/>
      </w:pPr>
    </w:lvl>
    <w:lvl w:ilvl="3" w:tplc="141A000F" w:tentative="1">
      <w:start w:val="1"/>
      <w:numFmt w:val="decimal"/>
      <w:lvlText w:val="%4."/>
      <w:lvlJc w:val="left"/>
      <w:pPr>
        <w:ind w:left="3570" w:hanging="360"/>
      </w:pPr>
    </w:lvl>
    <w:lvl w:ilvl="4" w:tplc="141A0019" w:tentative="1">
      <w:start w:val="1"/>
      <w:numFmt w:val="lowerLetter"/>
      <w:lvlText w:val="%5."/>
      <w:lvlJc w:val="left"/>
      <w:pPr>
        <w:ind w:left="4290" w:hanging="360"/>
      </w:pPr>
    </w:lvl>
    <w:lvl w:ilvl="5" w:tplc="141A001B" w:tentative="1">
      <w:start w:val="1"/>
      <w:numFmt w:val="lowerRoman"/>
      <w:lvlText w:val="%6."/>
      <w:lvlJc w:val="right"/>
      <w:pPr>
        <w:ind w:left="5010" w:hanging="180"/>
      </w:pPr>
    </w:lvl>
    <w:lvl w:ilvl="6" w:tplc="141A000F" w:tentative="1">
      <w:start w:val="1"/>
      <w:numFmt w:val="decimal"/>
      <w:lvlText w:val="%7."/>
      <w:lvlJc w:val="left"/>
      <w:pPr>
        <w:ind w:left="5730" w:hanging="360"/>
      </w:pPr>
    </w:lvl>
    <w:lvl w:ilvl="7" w:tplc="141A0019" w:tentative="1">
      <w:start w:val="1"/>
      <w:numFmt w:val="lowerLetter"/>
      <w:lvlText w:val="%8."/>
      <w:lvlJc w:val="left"/>
      <w:pPr>
        <w:ind w:left="6450" w:hanging="360"/>
      </w:pPr>
    </w:lvl>
    <w:lvl w:ilvl="8" w:tplc="1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604916A8"/>
    <w:multiLevelType w:val="hybridMultilevel"/>
    <w:tmpl w:val="81066806"/>
    <w:lvl w:ilvl="0" w:tplc="B1C0BA2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86257"/>
    <w:multiLevelType w:val="hybridMultilevel"/>
    <w:tmpl w:val="5C50EF9A"/>
    <w:lvl w:ilvl="0" w:tplc="837A5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41496"/>
    <w:multiLevelType w:val="hybridMultilevel"/>
    <w:tmpl w:val="CA3CE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4BEC"/>
    <w:multiLevelType w:val="hybridMultilevel"/>
    <w:tmpl w:val="77FED2B4"/>
    <w:lvl w:ilvl="0" w:tplc="D8BEAF92">
      <w:start w:val="1"/>
      <w:numFmt w:val="decimal"/>
      <w:lvlText w:val="%1."/>
      <w:lvlJc w:val="left"/>
      <w:pPr>
        <w:ind w:left="758" w:hanging="360"/>
      </w:pPr>
      <w:rPr>
        <w:b w:val="0"/>
        <w:bCs/>
      </w:rPr>
    </w:lvl>
    <w:lvl w:ilvl="1" w:tplc="141A0019" w:tentative="1">
      <w:start w:val="1"/>
      <w:numFmt w:val="lowerLetter"/>
      <w:lvlText w:val="%2."/>
      <w:lvlJc w:val="left"/>
      <w:pPr>
        <w:ind w:left="1478" w:hanging="360"/>
      </w:pPr>
    </w:lvl>
    <w:lvl w:ilvl="2" w:tplc="141A001B" w:tentative="1">
      <w:start w:val="1"/>
      <w:numFmt w:val="lowerRoman"/>
      <w:lvlText w:val="%3."/>
      <w:lvlJc w:val="right"/>
      <w:pPr>
        <w:ind w:left="2198" w:hanging="180"/>
      </w:pPr>
    </w:lvl>
    <w:lvl w:ilvl="3" w:tplc="141A000F" w:tentative="1">
      <w:start w:val="1"/>
      <w:numFmt w:val="decimal"/>
      <w:lvlText w:val="%4."/>
      <w:lvlJc w:val="left"/>
      <w:pPr>
        <w:ind w:left="2918" w:hanging="360"/>
      </w:pPr>
    </w:lvl>
    <w:lvl w:ilvl="4" w:tplc="141A0019" w:tentative="1">
      <w:start w:val="1"/>
      <w:numFmt w:val="lowerLetter"/>
      <w:lvlText w:val="%5."/>
      <w:lvlJc w:val="left"/>
      <w:pPr>
        <w:ind w:left="3638" w:hanging="360"/>
      </w:pPr>
    </w:lvl>
    <w:lvl w:ilvl="5" w:tplc="141A001B" w:tentative="1">
      <w:start w:val="1"/>
      <w:numFmt w:val="lowerRoman"/>
      <w:lvlText w:val="%6."/>
      <w:lvlJc w:val="right"/>
      <w:pPr>
        <w:ind w:left="4358" w:hanging="180"/>
      </w:pPr>
    </w:lvl>
    <w:lvl w:ilvl="6" w:tplc="141A000F" w:tentative="1">
      <w:start w:val="1"/>
      <w:numFmt w:val="decimal"/>
      <w:lvlText w:val="%7."/>
      <w:lvlJc w:val="left"/>
      <w:pPr>
        <w:ind w:left="5078" w:hanging="360"/>
      </w:pPr>
    </w:lvl>
    <w:lvl w:ilvl="7" w:tplc="141A0019" w:tentative="1">
      <w:start w:val="1"/>
      <w:numFmt w:val="lowerLetter"/>
      <w:lvlText w:val="%8."/>
      <w:lvlJc w:val="left"/>
      <w:pPr>
        <w:ind w:left="5798" w:hanging="360"/>
      </w:pPr>
    </w:lvl>
    <w:lvl w:ilvl="8" w:tplc="141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74FB1AC4"/>
    <w:multiLevelType w:val="hybridMultilevel"/>
    <w:tmpl w:val="F3825246"/>
    <w:lvl w:ilvl="0" w:tplc="3A5C60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5D3"/>
    <w:rsid w:val="0000090F"/>
    <w:rsid w:val="00023EEF"/>
    <w:rsid w:val="000362C9"/>
    <w:rsid w:val="000372E2"/>
    <w:rsid w:val="0005522A"/>
    <w:rsid w:val="00056B8C"/>
    <w:rsid w:val="00063133"/>
    <w:rsid w:val="00064493"/>
    <w:rsid w:val="00071012"/>
    <w:rsid w:val="00072D35"/>
    <w:rsid w:val="00073363"/>
    <w:rsid w:val="000864A5"/>
    <w:rsid w:val="00093AE7"/>
    <w:rsid w:val="00095655"/>
    <w:rsid w:val="00096E53"/>
    <w:rsid w:val="00097516"/>
    <w:rsid w:val="000A29A1"/>
    <w:rsid w:val="000A341C"/>
    <w:rsid w:val="000A69D4"/>
    <w:rsid w:val="000C04E3"/>
    <w:rsid w:val="000C45A2"/>
    <w:rsid w:val="000D1BAF"/>
    <w:rsid w:val="000E279D"/>
    <w:rsid w:val="000E2DDB"/>
    <w:rsid w:val="000F107C"/>
    <w:rsid w:val="000F2455"/>
    <w:rsid w:val="000F72CD"/>
    <w:rsid w:val="00104145"/>
    <w:rsid w:val="0010432D"/>
    <w:rsid w:val="00110BAB"/>
    <w:rsid w:val="00110F36"/>
    <w:rsid w:val="00124421"/>
    <w:rsid w:val="0014094E"/>
    <w:rsid w:val="00143819"/>
    <w:rsid w:val="00146593"/>
    <w:rsid w:val="001576E2"/>
    <w:rsid w:val="00157F22"/>
    <w:rsid w:val="0017112E"/>
    <w:rsid w:val="001874B5"/>
    <w:rsid w:val="001913A4"/>
    <w:rsid w:val="00193FD6"/>
    <w:rsid w:val="001A204C"/>
    <w:rsid w:val="001A2764"/>
    <w:rsid w:val="001B4743"/>
    <w:rsid w:val="001B7159"/>
    <w:rsid w:val="001C7A08"/>
    <w:rsid w:val="001F078A"/>
    <w:rsid w:val="001F3696"/>
    <w:rsid w:val="0020327E"/>
    <w:rsid w:val="00203C48"/>
    <w:rsid w:val="002345DC"/>
    <w:rsid w:val="002404C2"/>
    <w:rsid w:val="00240982"/>
    <w:rsid w:val="0024532E"/>
    <w:rsid w:val="00245FF0"/>
    <w:rsid w:val="00246F9B"/>
    <w:rsid w:val="0025102C"/>
    <w:rsid w:val="00252527"/>
    <w:rsid w:val="002525B9"/>
    <w:rsid w:val="00254693"/>
    <w:rsid w:val="002619EE"/>
    <w:rsid w:val="00261BC4"/>
    <w:rsid w:val="00263BC3"/>
    <w:rsid w:val="00273965"/>
    <w:rsid w:val="00287E19"/>
    <w:rsid w:val="002A071B"/>
    <w:rsid w:val="002A0E27"/>
    <w:rsid w:val="002B3E59"/>
    <w:rsid w:val="002C6824"/>
    <w:rsid w:val="002D1562"/>
    <w:rsid w:val="002D2E1A"/>
    <w:rsid w:val="002D3022"/>
    <w:rsid w:val="002D6F1D"/>
    <w:rsid w:val="002F019C"/>
    <w:rsid w:val="00301022"/>
    <w:rsid w:val="00306B7A"/>
    <w:rsid w:val="00322167"/>
    <w:rsid w:val="0032338A"/>
    <w:rsid w:val="00324C63"/>
    <w:rsid w:val="003261A1"/>
    <w:rsid w:val="003411B4"/>
    <w:rsid w:val="003558DE"/>
    <w:rsid w:val="0036161C"/>
    <w:rsid w:val="003655AB"/>
    <w:rsid w:val="003656CA"/>
    <w:rsid w:val="0037119E"/>
    <w:rsid w:val="00382139"/>
    <w:rsid w:val="00383B5A"/>
    <w:rsid w:val="00385E4C"/>
    <w:rsid w:val="00391260"/>
    <w:rsid w:val="00393857"/>
    <w:rsid w:val="003A2869"/>
    <w:rsid w:val="003A5530"/>
    <w:rsid w:val="003B1643"/>
    <w:rsid w:val="003B52C2"/>
    <w:rsid w:val="003C0D31"/>
    <w:rsid w:val="003E22A3"/>
    <w:rsid w:val="003F67DD"/>
    <w:rsid w:val="003F6E11"/>
    <w:rsid w:val="003F76FA"/>
    <w:rsid w:val="00401E88"/>
    <w:rsid w:val="00402BEF"/>
    <w:rsid w:val="00402D4C"/>
    <w:rsid w:val="00404AA9"/>
    <w:rsid w:val="004156A2"/>
    <w:rsid w:val="0041576B"/>
    <w:rsid w:val="00425A70"/>
    <w:rsid w:val="0043729B"/>
    <w:rsid w:val="00460DF1"/>
    <w:rsid w:val="004669DF"/>
    <w:rsid w:val="004711A1"/>
    <w:rsid w:val="004755CB"/>
    <w:rsid w:val="004839F9"/>
    <w:rsid w:val="004A3E57"/>
    <w:rsid w:val="004A7211"/>
    <w:rsid w:val="004B4A88"/>
    <w:rsid w:val="004B6271"/>
    <w:rsid w:val="004C6F69"/>
    <w:rsid w:val="004E0BF9"/>
    <w:rsid w:val="004F047C"/>
    <w:rsid w:val="004F5379"/>
    <w:rsid w:val="00500928"/>
    <w:rsid w:val="00510706"/>
    <w:rsid w:val="00510D1B"/>
    <w:rsid w:val="005157CB"/>
    <w:rsid w:val="00515992"/>
    <w:rsid w:val="005215A5"/>
    <w:rsid w:val="00547905"/>
    <w:rsid w:val="00547C6A"/>
    <w:rsid w:val="0056267F"/>
    <w:rsid w:val="00570050"/>
    <w:rsid w:val="005740D5"/>
    <w:rsid w:val="00583670"/>
    <w:rsid w:val="005A0952"/>
    <w:rsid w:val="005B4F5C"/>
    <w:rsid w:val="005B5811"/>
    <w:rsid w:val="005B7737"/>
    <w:rsid w:val="005C4C29"/>
    <w:rsid w:val="005D1181"/>
    <w:rsid w:val="0060248E"/>
    <w:rsid w:val="0060799A"/>
    <w:rsid w:val="00612392"/>
    <w:rsid w:val="00612AC6"/>
    <w:rsid w:val="00617401"/>
    <w:rsid w:val="0061742B"/>
    <w:rsid w:val="006259B2"/>
    <w:rsid w:val="00631A7B"/>
    <w:rsid w:val="0063583B"/>
    <w:rsid w:val="00635C37"/>
    <w:rsid w:val="006519B9"/>
    <w:rsid w:val="00671AE4"/>
    <w:rsid w:val="00677439"/>
    <w:rsid w:val="00681ECC"/>
    <w:rsid w:val="006920D6"/>
    <w:rsid w:val="00695079"/>
    <w:rsid w:val="006B0533"/>
    <w:rsid w:val="006B557A"/>
    <w:rsid w:val="006C3E34"/>
    <w:rsid w:val="006D1BB7"/>
    <w:rsid w:val="0070204C"/>
    <w:rsid w:val="00712FCB"/>
    <w:rsid w:val="00715BEF"/>
    <w:rsid w:val="007261BB"/>
    <w:rsid w:val="00735E28"/>
    <w:rsid w:val="00740A6F"/>
    <w:rsid w:val="0075105C"/>
    <w:rsid w:val="00752656"/>
    <w:rsid w:val="00755B3C"/>
    <w:rsid w:val="007569CF"/>
    <w:rsid w:val="00761FE7"/>
    <w:rsid w:val="00762B22"/>
    <w:rsid w:val="00770402"/>
    <w:rsid w:val="00771D3A"/>
    <w:rsid w:val="0079535E"/>
    <w:rsid w:val="007B36FF"/>
    <w:rsid w:val="007B5D55"/>
    <w:rsid w:val="007B5F53"/>
    <w:rsid w:val="007E679A"/>
    <w:rsid w:val="00806B26"/>
    <w:rsid w:val="008166C9"/>
    <w:rsid w:val="008451AA"/>
    <w:rsid w:val="008460A5"/>
    <w:rsid w:val="008537EE"/>
    <w:rsid w:val="00854AD3"/>
    <w:rsid w:val="0085720C"/>
    <w:rsid w:val="00864757"/>
    <w:rsid w:val="00864AD0"/>
    <w:rsid w:val="00881DDE"/>
    <w:rsid w:val="00894553"/>
    <w:rsid w:val="00896ED0"/>
    <w:rsid w:val="008A033F"/>
    <w:rsid w:val="008A4770"/>
    <w:rsid w:val="008B479D"/>
    <w:rsid w:val="008B5644"/>
    <w:rsid w:val="008C1409"/>
    <w:rsid w:val="008C3E11"/>
    <w:rsid w:val="008D026F"/>
    <w:rsid w:val="008F630A"/>
    <w:rsid w:val="008F67EA"/>
    <w:rsid w:val="00900100"/>
    <w:rsid w:val="009065ED"/>
    <w:rsid w:val="009129EC"/>
    <w:rsid w:val="00924B83"/>
    <w:rsid w:val="00924B9E"/>
    <w:rsid w:val="00926D99"/>
    <w:rsid w:val="00960F91"/>
    <w:rsid w:val="0096367F"/>
    <w:rsid w:val="009669BD"/>
    <w:rsid w:val="00982E37"/>
    <w:rsid w:val="0098385F"/>
    <w:rsid w:val="0098575B"/>
    <w:rsid w:val="00991F0B"/>
    <w:rsid w:val="009A2340"/>
    <w:rsid w:val="009B7C5A"/>
    <w:rsid w:val="009C306E"/>
    <w:rsid w:val="009D1393"/>
    <w:rsid w:val="009D1971"/>
    <w:rsid w:val="009D25B6"/>
    <w:rsid w:val="009F2292"/>
    <w:rsid w:val="009F3E04"/>
    <w:rsid w:val="00A01C22"/>
    <w:rsid w:val="00A02BCB"/>
    <w:rsid w:val="00A12E51"/>
    <w:rsid w:val="00A21F3A"/>
    <w:rsid w:val="00A539EE"/>
    <w:rsid w:val="00A565FA"/>
    <w:rsid w:val="00A66B02"/>
    <w:rsid w:val="00A90B19"/>
    <w:rsid w:val="00A95EA1"/>
    <w:rsid w:val="00AA7D0F"/>
    <w:rsid w:val="00AB3F9B"/>
    <w:rsid w:val="00AB79C5"/>
    <w:rsid w:val="00AC5C4D"/>
    <w:rsid w:val="00AD1A5B"/>
    <w:rsid w:val="00AE13D1"/>
    <w:rsid w:val="00AE3891"/>
    <w:rsid w:val="00AE67FA"/>
    <w:rsid w:val="00B0187D"/>
    <w:rsid w:val="00B10EC1"/>
    <w:rsid w:val="00B16290"/>
    <w:rsid w:val="00B16EF5"/>
    <w:rsid w:val="00B4245B"/>
    <w:rsid w:val="00B426F1"/>
    <w:rsid w:val="00B5076F"/>
    <w:rsid w:val="00B550C9"/>
    <w:rsid w:val="00B56288"/>
    <w:rsid w:val="00B56310"/>
    <w:rsid w:val="00B608BD"/>
    <w:rsid w:val="00B62CFB"/>
    <w:rsid w:val="00B6467C"/>
    <w:rsid w:val="00B64B00"/>
    <w:rsid w:val="00B66491"/>
    <w:rsid w:val="00B83FC7"/>
    <w:rsid w:val="00BA0D44"/>
    <w:rsid w:val="00BA292C"/>
    <w:rsid w:val="00BB2597"/>
    <w:rsid w:val="00BB4069"/>
    <w:rsid w:val="00BB4CB1"/>
    <w:rsid w:val="00BB752C"/>
    <w:rsid w:val="00BC1815"/>
    <w:rsid w:val="00BD094D"/>
    <w:rsid w:val="00BD0C5C"/>
    <w:rsid w:val="00C02000"/>
    <w:rsid w:val="00C070EE"/>
    <w:rsid w:val="00C471BD"/>
    <w:rsid w:val="00C575D3"/>
    <w:rsid w:val="00C61A04"/>
    <w:rsid w:val="00C6224C"/>
    <w:rsid w:val="00C71A26"/>
    <w:rsid w:val="00C71FF6"/>
    <w:rsid w:val="00C966D3"/>
    <w:rsid w:val="00C97849"/>
    <w:rsid w:val="00CA00BD"/>
    <w:rsid w:val="00CA0766"/>
    <w:rsid w:val="00CA3548"/>
    <w:rsid w:val="00CB1135"/>
    <w:rsid w:val="00CB3018"/>
    <w:rsid w:val="00CB6512"/>
    <w:rsid w:val="00CB6A61"/>
    <w:rsid w:val="00CB7AEE"/>
    <w:rsid w:val="00CC3E5B"/>
    <w:rsid w:val="00CE110E"/>
    <w:rsid w:val="00CE3D12"/>
    <w:rsid w:val="00CE517B"/>
    <w:rsid w:val="00CE566B"/>
    <w:rsid w:val="00CF0C1C"/>
    <w:rsid w:val="00CF504F"/>
    <w:rsid w:val="00D10704"/>
    <w:rsid w:val="00D25D4F"/>
    <w:rsid w:val="00D5709D"/>
    <w:rsid w:val="00D612CA"/>
    <w:rsid w:val="00D61A78"/>
    <w:rsid w:val="00D66E63"/>
    <w:rsid w:val="00D757E0"/>
    <w:rsid w:val="00D90BBC"/>
    <w:rsid w:val="00D97527"/>
    <w:rsid w:val="00DC6EC8"/>
    <w:rsid w:val="00DF4767"/>
    <w:rsid w:val="00E02595"/>
    <w:rsid w:val="00E03E84"/>
    <w:rsid w:val="00E06AC9"/>
    <w:rsid w:val="00E20CCA"/>
    <w:rsid w:val="00E37652"/>
    <w:rsid w:val="00E45722"/>
    <w:rsid w:val="00E53B24"/>
    <w:rsid w:val="00E55567"/>
    <w:rsid w:val="00E665B4"/>
    <w:rsid w:val="00E74856"/>
    <w:rsid w:val="00E75438"/>
    <w:rsid w:val="00E77342"/>
    <w:rsid w:val="00E84DE1"/>
    <w:rsid w:val="00E867C2"/>
    <w:rsid w:val="00E8749F"/>
    <w:rsid w:val="00E9329B"/>
    <w:rsid w:val="00E94B1C"/>
    <w:rsid w:val="00EA702B"/>
    <w:rsid w:val="00EB0555"/>
    <w:rsid w:val="00EB37A5"/>
    <w:rsid w:val="00ED6DF9"/>
    <w:rsid w:val="00EE056C"/>
    <w:rsid w:val="00EF2FE7"/>
    <w:rsid w:val="00F007E9"/>
    <w:rsid w:val="00F07114"/>
    <w:rsid w:val="00F4121A"/>
    <w:rsid w:val="00F52278"/>
    <w:rsid w:val="00F72720"/>
    <w:rsid w:val="00F842B2"/>
    <w:rsid w:val="00FA27D6"/>
    <w:rsid w:val="00FC04B7"/>
    <w:rsid w:val="00FC3164"/>
    <w:rsid w:val="00FD76F5"/>
    <w:rsid w:val="00FF62B1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46C33"/>
  <w15:docId w15:val="{207192DE-2D3A-473E-85D3-7CA68604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DB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7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43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B47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43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C97849"/>
    <w:pPr>
      <w:ind w:left="720"/>
      <w:contextualSpacing/>
    </w:pPr>
  </w:style>
  <w:style w:type="table" w:customStyle="1" w:styleId="ListTable4-Accent51">
    <w:name w:val="List Table 4 - Accent 51"/>
    <w:basedOn w:val="TableNormal"/>
    <w:uiPriority w:val="49"/>
    <w:rsid w:val="003C0D3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3C0D3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Default">
    <w:name w:val="Default"/>
    <w:rsid w:val="00924B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Documents\RAP-RT\Word%20obrasci\Obrazac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AED7-95B0-45A7-9AAB-C9E880C1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- template</Template>
  <TotalTime>0</TotalTime>
  <Pages>2</Pages>
  <Words>808</Words>
  <Characters>4843</Characters>
  <Application>Microsoft Office Word</Application>
  <DocSecurity>0</DocSecurity>
  <Lines>107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Širić</dc:creator>
  <cp:lastModifiedBy>Nermin</cp:lastModifiedBy>
  <cp:revision>2</cp:revision>
  <cp:lastPrinted>2021-10-12T12:09:00Z</cp:lastPrinted>
  <dcterms:created xsi:type="dcterms:W3CDTF">2021-10-25T06:52:00Z</dcterms:created>
  <dcterms:modified xsi:type="dcterms:W3CDTF">2021-10-25T06:52:00Z</dcterms:modified>
</cp:coreProperties>
</file>