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821"/>
      </w:tblGrid>
      <w:tr w:rsidR="00A565FA" w:rsidRPr="0010432D" w14:paraId="3811E842" w14:textId="77777777" w:rsidTr="00A565FA">
        <w:trPr>
          <w:trHeight w:val="4247"/>
        </w:trPr>
        <w:tc>
          <w:tcPr>
            <w:tcW w:w="694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8"/>
              <w:gridCol w:w="1276"/>
              <w:gridCol w:w="2268"/>
              <w:gridCol w:w="703"/>
            </w:tblGrid>
            <w:tr w:rsidR="00A565FA" w:rsidRPr="0010432D" w14:paraId="314F555A" w14:textId="77777777" w:rsidTr="00096E53">
              <w:trPr>
                <w:gridAfter w:val="1"/>
                <w:wAfter w:w="703" w:type="dxa"/>
                <w:trHeight w:val="563"/>
              </w:trPr>
              <w:tc>
                <w:tcPr>
                  <w:tcW w:w="2418" w:type="dxa"/>
                  <w:tcBorders>
                    <w:top w:val="single" w:sz="12" w:space="0" w:color="B4C6E7" w:themeColor="accent1" w:themeTint="66"/>
                    <w:left w:val="single" w:sz="12" w:space="0" w:color="B4C6E7" w:themeColor="accent1" w:themeTint="66"/>
                    <w:bottom w:val="single" w:sz="12" w:space="0" w:color="B4C6E7" w:themeColor="accent1" w:themeTint="66"/>
                    <w:right w:val="single" w:sz="12" w:space="0" w:color="B4C6E7" w:themeColor="accent1" w:themeTint="66"/>
                  </w:tcBorders>
                  <w:shd w:val="clear" w:color="auto" w:fill="D9E2F3" w:themeFill="accent1" w:themeFillTint="33"/>
                  <w:vAlign w:val="center"/>
                </w:tcPr>
                <w:p w14:paraId="7030731F" w14:textId="77777777" w:rsidR="00A565FA" w:rsidRPr="0010432D" w:rsidRDefault="00A565FA" w:rsidP="004B6271">
                  <w:pPr>
                    <w:jc w:val="center"/>
                    <w:rPr>
                      <w:rFonts w:ascii="Tahoma" w:hAnsi="Tahoma" w:cs="Tahoma"/>
                    </w:rPr>
                  </w:pPr>
                  <w:r w:rsidRPr="0010432D">
                    <w:rPr>
                      <w:rFonts w:ascii="Tahoma" w:hAnsi="Tahoma" w:cs="Tahoma"/>
                    </w:rPr>
                    <w:t>Podnosilac zahtjeva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B4C6E7" w:themeColor="accent1" w:themeTint="66"/>
                    <w:right w:val="single" w:sz="12" w:space="0" w:color="B4C6E7" w:themeColor="accent1" w:themeTint="66"/>
                  </w:tcBorders>
                </w:tcPr>
                <w:p w14:paraId="0DBD4E32" w14:textId="77777777" w:rsidR="00A565FA" w:rsidRPr="0010432D" w:rsidRDefault="00A565FA" w:rsidP="00A565F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B4C6E7" w:themeColor="accent1" w:themeTint="66"/>
                    <w:left w:val="single" w:sz="12" w:space="0" w:color="B4C6E7" w:themeColor="accent1" w:themeTint="66"/>
                    <w:bottom w:val="single" w:sz="12" w:space="0" w:color="B4C6E7" w:themeColor="accent1" w:themeTint="66"/>
                    <w:right w:val="single" w:sz="12" w:space="0" w:color="B4C6E7" w:themeColor="accent1" w:themeTint="66"/>
                  </w:tcBorders>
                  <w:shd w:val="clear" w:color="auto" w:fill="D9E2F3" w:themeFill="accent1" w:themeFillTint="33"/>
                  <w:vAlign w:val="center"/>
                </w:tcPr>
                <w:p w14:paraId="326D973A" w14:textId="5CF9D35E" w:rsidR="00A565FA" w:rsidRPr="0010432D" w:rsidRDefault="00A565FA" w:rsidP="003D04A2">
                  <w:pPr>
                    <w:jc w:val="center"/>
                    <w:rPr>
                      <w:rFonts w:ascii="Tahoma" w:hAnsi="Tahoma" w:cs="Tahoma"/>
                    </w:rPr>
                  </w:pPr>
                  <w:r w:rsidRPr="0010432D">
                    <w:rPr>
                      <w:rFonts w:ascii="Tahoma" w:hAnsi="Tahoma" w:cs="Tahoma"/>
                    </w:rPr>
                    <w:t xml:space="preserve">Obrazac: </w:t>
                  </w:r>
                  <w:r w:rsidR="00A06586">
                    <w:rPr>
                      <w:rFonts w:ascii="Tahoma" w:hAnsi="Tahoma" w:cs="Tahoma"/>
                      <w:b/>
                      <w:bCs/>
                    </w:rPr>
                    <w:t>09</w:t>
                  </w:r>
                  <w:r w:rsidR="005011D8">
                    <w:rPr>
                      <w:rFonts w:ascii="Tahoma" w:hAnsi="Tahoma" w:cs="Tahoma"/>
                      <w:b/>
                      <w:bCs/>
                    </w:rPr>
                    <w:t>-</w:t>
                  </w:r>
                  <w:r w:rsidR="003D04A2">
                    <w:rPr>
                      <w:rFonts w:ascii="Tahoma" w:hAnsi="Tahoma" w:cs="Tahoma"/>
                      <w:b/>
                      <w:bCs/>
                    </w:rPr>
                    <w:t>3</w:t>
                  </w:r>
                  <w:r w:rsidR="00334279">
                    <w:rPr>
                      <w:rFonts w:ascii="Tahoma" w:hAnsi="Tahoma" w:cs="Tahoma"/>
                      <w:b/>
                      <w:bCs/>
                    </w:rPr>
                    <w:t>4</w:t>
                  </w:r>
                  <w:r w:rsidRPr="0010432D">
                    <w:rPr>
                      <w:rFonts w:ascii="Tahoma" w:hAnsi="Tahoma" w:cs="Tahoma"/>
                      <w:b/>
                      <w:bCs/>
                      <w:vertAlign w:val="subscript"/>
                    </w:rPr>
                    <w:t>.</w:t>
                  </w:r>
                  <w:r w:rsidR="00471059">
                    <w:rPr>
                      <w:rFonts w:ascii="Tahoma" w:hAnsi="Tahoma" w:cs="Tahoma"/>
                      <w:b/>
                      <w:bCs/>
                      <w:vertAlign w:val="subscript"/>
                    </w:rPr>
                    <w:t>2</w:t>
                  </w:r>
                </w:p>
              </w:tc>
            </w:tr>
            <w:tr w:rsidR="00A565FA" w:rsidRPr="0010432D" w14:paraId="0E762BFB" w14:textId="77777777" w:rsidTr="004C234B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bottom w:val="single" w:sz="4" w:space="0" w:color="002060"/>
                  </w:tcBorders>
                  <w:vAlign w:val="center"/>
                </w:tcPr>
                <w:p w14:paraId="4B8A29E6" w14:textId="77777777" w:rsidR="00A565FA" w:rsidRPr="0010432D" w:rsidRDefault="00A565FA" w:rsidP="00A565FA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565FA" w:rsidRPr="0010432D" w14:paraId="24ED5460" w14:textId="77777777" w:rsidTr="004C234B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002060"/>
                    <w:bottom w:val="single" w:sz="4" w:space="0" w:color="002060"/>
                  </w:tcBorders>
                </w:tcPr>
                <w:p w14:paraId="66820456" w14:textId="77777777" w:rsidR="00A565FA" w:rsidRPr="0010432D" w:rsidRDefault="00A565FA" w:rsidP="00A565FA">
                  <w:pPr>
                    <w:jc w:val="center"/>
                    <w:rPr>
                      <w:rFonts w:ascii="Tahoma" w:hAnsi="Tahoma" w:cs="Tahoma"/>
                    </w:rPr>
                  </w:pPr>
                  <w:r w:rsidRPr="0010432D">
                    <w:rPr>
                      <w:rFonts w:ascii="Tahoma" w:hAnsi="Tahoma" w:cs="Tahoma"/>
                      <w:sz w:val="14"/>
                      <w:szCs w:val="14"/>
                    </w:rPr>
                    <w:t>Prezime i ime</w:t>
                  </w:r>
                  <w:r w:rsidR="00FB45B0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A565FA" w:rsidRPr="0010432D" w14:paraId="5C8469DD" w14:textId="77777777" w:rsidTr="004C234B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002060"/>
                    <w:bottom w:val="single" w:sz="4" w:space="0" w:color="002060"/>
                  </w:tcBorders>
                </w:tcPr>
                <w:p w14:paraId="3FCAA763" w14:textId="77777777" w:rsidR="00A565FA" w:rsidRPr="0010432D" w:rsidRDefault="00A565FA" w:rsidP="00A565F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10432D">
                    <w:rPr>
                      <w:rFonts w:ascii="Tahoma" w:hAnsi="Tahoma" w:cs="Tahoma"/>
                      <w:sz w:val="14"/>
                      <w:szCs w:val="14"/>
                    </w:rPr>
                    <w:t>Adresa stanovanja</w:t>
                  </w:r>
                </w:p>
              </w:tc>
            </w:tr>
            <w:tr w:rsidR="00FB45B0" w:rsidRPr="0010432D" w14:paraId="0BC512A5" w14:textId="77777777" w:rsidTr="004C234B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002060"/>
                  </w:tcBorders>
                </w:tcPr>
                <w:p w14:paraId="5EDE2883" w14:textId="77777777" w:rsidR="00FB45B0" w:rsidRPr="0010432D" w:rsidRDefault="00FB45B0" w:rsidP="00FB45B0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10432D">
                    <w:rPr>
                      <w:rFonts w:ascii="Tahoma" w:hAnsi="Tahoma" w:cs="Tahoma"/>
                      <w:sz w:val="14"/>
                      <w:szCs w:val="14"/>
                    </w:rPr>
                    <w:t xml:space="preserve">Kontakt telefon          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 xml:space="preserve">                 </w:t>
                  </w:r>
                  <w:r w:rsidRPr="0010432D">
                    <w:rPr>
                      <w:rFonts w:ascii="Tahoma" w:hAnsi="Tahoma" w:cs="Tahoma"/>
                      <w:sz w:val="14"/>
                      <w:szCs w:val="14"/>
                    </w:rPr>
                    <w:t xml:space="preserve">                                       e-mail</w:t>
                  </w:r>
                </w:p>
              </w:tc>
            </w:tr>
          </w:tbl>
          <w:p w14:paraId="2DF46C0C" w14:textId="0F539A50" w:rsidR="005011D8" w:rsidRDefault="00306B7A" w:rsidP="00A12AC3">
            <w:pPr>
              <w:pStyle w:val="Default"/>
              <w:ind w:left="1027" w:hanging="1030"/>
              <w:rPr>
                <w:b/>
                <w:smallCaps/>
                <w:sz w:val="22"/>
                <w:szCs w:val="22"/>
              </w:rPr>
            </w:pPr>
            <w:r w:rsidRPr="0010432D">
              <w:rPr>
                <w:b/>
                <w:smallCaps/>
                <w:sz w:val="22"/>
                <w:szCs w:val="22"/>
              </w:rPr>
              <w:t>Predmet</w:t>
            </w:r>
            <w:r w:rsidR="009065ED" w:rsidRPr="0010432D">
              <w:rPr>
                <w:b/>
                <w:smallCaps/>
                <w:sz w:val="22"/>
                <w:szCs w:val="22"/>
              </w:rPr>
              <w:t xml:space="preserve">: </w:t>
            </w:r>
            <w:r w:rsidR="006B1736">
              <w:rPr>
                <w:b/>
                <w:smallCaps/>
                <w:sz w:val="22"/>
                <w:szCs w:val="22"/>
              </w:rPr>
              <w:t>STALNA</w:t>
            </w:r>
            <w:r w:rsidR="004E638C" w:rsidRPr="004E638C">
              <w:rPr>
                <w:b/>
                <w:smallCaps/>
                <w:sz w:val="22"/>
                <w:szCs w:val="22"/>
              </w:rPr>
              <w:t xml:space="preserve"> NOVČANA POMOĆ</w:t>
            </w:r>
            <w:r w:rsidR="006B1736">
              <w:rPr>
                <w:b/>
                <w:smallCaps/>
                <w:sz w:val="22"/>
                <w:szCs w:val="22"/>
              </w:rPr>
              <w:t xml:space="preserve"> BORAČKOJ POPULACIJI</w:t>
            </w:r>
          </w:p>
          <w:p w14:paraId="14E1D5EA" w14:textId="77777777" w:rsidR="004E638C" w:rsidRPr="004E638C" w:rsidRDefault="004E638C" w:rsidP="004E638C">
            <w:pPr>
              <w:pStyle w:val="Default"/>
              <w:ind w:left="733" w:firstLine="294"/>
              <w:rPr>
                <w:bCs/>
                <w:sz w:val="20"/>
                <w:szCs w:val="20"/>
              </w:rPr>
            </w:pPr>
            <w:r w:rsidRPr="004E638C">
              <w:rPr>
                <w:bCs/>
                <w:sz w:val="20"/>
                <w:szCs w:val="20"/>
              </w:rPr>
              <w:t>ZA LICA KOJA IMAJU STATUS:</w:t>
            </w:r>
          </w:p>
          <w:p w14:paraId="36D82569" w14:textId="77777777" w:rsidR="004E638C" w:rsidRPr="004E638C" w:rsidRDefault="004E638C" w:rsidP="004E638C">
            <w:pPr>
              <w:pStyle w:val="Default"/>
              <w:numPr>
                <w:ilvl w:val="0"/>
                <w:numId w:val="10"/>
              </w:numPr>
              <w:ind w:left="1453"/>
              <w:rPr>
                <w:bCs/>
                <w:sz w:val="20"/>
                <w:szCs w:val="20"/>
              </w:rPr>
            </w:pPr>
            <w:r w:rsidRPr="004E638C">
              <w:rPr>
                <w:bCs/>
                <w:sz w:val="20"/>
                <w:szCs w:val="20"/>
              </w:rPr>
              <w:t>BORCA-BRANITELJA BOSNE I HERCEGOVINE;</w:t>
            </w:r>
          </w:p>
          <w:p w14:paraId="1D1FF7DA" w14:textId="77777777" w:rsidR="004E638C" w:rsidRPr="004E638C" w:rsidRDefault="004E638C" w:rsidP="004E638C">
            <w:pPr>
              <w:pStyle w:val="Default"/>
              <w:numPr>
                <w:ilvl w:val="0"/>
                <w:numId w:val="10"/>
              </w:numPr>
              <w:ind w:left="1453"/>
              <w:rPr>
                <w:bCs/>
                <w:sz w:val="20"/>
                <w:szCs w:val="20"/>
              </w:rPr>
            </w:pPr>
            <w:r w:rsidRPr="004E638C">
              <w:rPr>
                <w:bCs/>
                <w:sz w:val="20"/>
                <w:szCs w:val="20"/>
              </w:rPr>
              <w:t>RATNIH VOJNIH INVALIDA I NJIHOVIH PORODICA;</w:t>
            </w:r>
          </w:p>
          <w:p w14:paraId="6203FAF6" w14:textId="04FD155A" w:rsidR="004E638C" w:rsidRPr="00F852B8" w:rsidRDefault="004E638C" w:rsidP="00471059">
            <w:pPr>
              <w:pStyle w:val="Default"/>
              <w:numPr>
                <w:ilvl w:val="0"/>
                <w:numId w:val="10"/>
              </w:numPr>
              <w:ind w:left="1453"/>
              <w:rPr>
                <w:bCs/>
                <w:sz w:val="20"/>
                <w:szCs w:val="20"/>
              </w:rPr>
            </w:pPr>
            <w:r w:rsidRPr="004E638C">
              <w:rPr>
                <w:bCs/>
                <w:sz w:val="20"/>
                <w:szCs w:val="20"/>
              </w:rPr>
              <w:t>ČLANOVA PORODICA ŠEHIDA, POGINULIH I NESTALIH BORACA-BRANITELJA I UMRLIH VOJNIH INVALIDA;</w:t>
            </w:r>
          </w:p>
        </w:tc>
        <w:tc>
          <w:tcPr>
            <w:tcW w:w="382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</w:tblGrid>
            <w:tr w:rsidR="00A565FA" w:rsidRPr="0010432D" w14:paraId="2115A273" w14:textId="77777777" w:rsidTr="00A565FA">
              <w:tc>
                <w:tcPr>
                  <w:tcW w:w="3595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49"/>
                  </w:tblGrid>
                  <w:tr w:rsidR="00A565FA" w:rsidRPr="0010432D" w14:paraId="4947392F" w14:textId="77777777" w:rsidTr="00096E53">
                    <w:trPr>
                      <w:trHeight w:val="613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4DBF91BF" w14:textId="77777777" w:rsidR="00A565FA" w:rsidRPr="0010432D" w:rsidRDefault="00AF2591" w:rsidP="00AF2591">
                        <w:pPr>
                          <w:spacing w:before="60"/>
                          <w:ind w:right="4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>Služba za boračko-invalidsku i</w:t>
                        </w:r>
                        <w:r w:rsidR="005011D8" w:rsidRPr="005011D8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socijalnu zaštitu </w:t>
                        </w:r>
                      </w:p>
                    </w:tc>
                  </w:tr>
                  <w:tr w:rsidR="00A565FA" w:rsidRPr="0010432D" w14:paraId="08C708C1" w14:textId="77777777" w:rsidTr="00096E53">
                    <w:trPr>
                      <w:trHeight w:val="141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bottom w:val="single" w:sz="12" w:space="0" w:color="B4C6E7" w:themeColor="accent1" w:themeTint="66"/>
                        </w:tcBorders>
                      </w:tcPr>
                      <w:p w14:paraId="4C699006" w14:textId="77777777" w:rsidR="00A565FA" w:rsidRPr="0010432D" w:rsidRDefault="00A565FA" w:rsidP="00A565FA">
                        <w:pPr>
                          <w:spacing w:before="60"/>
                          <w:ind w:left="155" w:right="164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A565FA" w:rsidRPr="0010432D" w14:paraId="7500B267" w14:textId="77777777" w:rsidTr="00096E53">
                    <w:trPr>
                      <w:trHeight w:val="613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56A78E08" w14:textId="77777777" w:rsidR="00A565FA" w:rsidRPr="0010432D" w:rsidRDefault="005011D8" w:rsidP="003A5530">
                        <w:pPr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 w:rsidRPr="00A06586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Odsjek za </w:t>
                        </w:r>
                        <w:r w:rsidR="00A06586">
                          <w:rPr>
                            <w:rFonts w:ascii="Tahoma" w:hAnsi="Tahoma" w:cs="Tahoma"/>
                            <w:b/>
                            <w:sz w:val="18"/>
                          </w:rPr>
                          <w:br/>
                        </w:r>
                        <w:r w:rsidR="00A06586" w:rsidRPr="00A06586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boračko-invalidsku </w:t>
                        </w:r>
                        <w:r w:rsidRPr="00A06586">
                          <w:rPr>
                            <w:rFonts w:ascii="Tahoma" w:hAnsi="Tahoma" w:cs="Tahoma"/>
                            <w:b/>
                            <w:sz w:val="18"/>
                          </w:rPr>
                          <w:t>zaštitu</w:t>
                        </w:r>
                      </w:p>
                    </w:tc>
                  </w:tr>
                  <w:tr w:rsidR="00A565FA" w:rsidRPr="0010432D" w14:paraId="5A78CB10" w14:textId="77777777" w:rsidTr="00096E53">
                    <w:trPr>
                      <w:trHeight w:val="226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</w:tcBorders>
                      </w:tcPr>
                      <w:p w14:paraId="36C91008" w14:textId="77777777" w:rsidR="00A565FA" w:rsidRPr="0010432D" w:rsidRDefault="00A565FA" w:rsidP="00A565FA">
                        <w:pPr>
                          <w:ind w:left="544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A565FA" w:rsidRPr="0010432D" w14:paraId="5E4A43A4" w14:textId="77777777" w:rsidTr="00096E53">
                    <w:trPr>
                      <w:trHeight w:val="217"/>
                    </w:trPr>
                    <w:tc>
                      <w:tcPr>
                        <w:tcW w:w="3944" w:type="dxa"/>
                        <w:tcBorders>
                          <w:bottom w:val="single" w:sz="12" w:space="0" w:color="B4C6E7" w:themeColor="accent1" w:themeTint="66"/>
                        </w:tcBorders>
                      </w:tcPr>
                      <w:p w14:paraId="6712FB94" w14:textId="77777777" w:rsidR="00A565FA" w:rsidRPr="0010432D" w:rsidRDefault="00A565FA" w:rsidP="00A565FA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</w:pPr>
                        <w:r w:rsidRPr="0010432D"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  <w:t>Prijemni pečat</w:t>
                        </w:r>
                      </w:p>
                    </w:tc>
                  </w:tr>
                  <w:tr w:rsidR="00A565FA" w:rsidRPr="0010432D" w14:paraId="60EAD48C" w14:textId="77777777" w:rsidTr="00096E53">
                    <w:trPr>
                      <w:trHeight w:val="1837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</w:tcPr>
                      <w:p w14:paraId="6211D37A" w14:textId="77777777" w:rsidR="00A565FA" w:rsidRPr="0010432D" w:rsidRDefault="00A565FA" w:rsidP="00A565FA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</w:pPr>
                      </w:p>
                    </w:tc>
                  </w:tr>
                </w:tbl>
                <w:p w14:paraId="2BE8E7E9" w14:textId="77777777" w:rsidR="00A565FA" w:rsidRPr="0010432D" w:rsidRDefault="00A565F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605D038" w14:textId="77777777" w:rsidR="00A565FA" w:rsidRPr="0010432D" w:rsidRDefault="00A565FA">
            <w:pPr>
              <w:rPr>
                <w:rFonts w:ascii="Tahoma" w:hAnsi="Tahoma" w:cs="Tahoma"/>
              </w:rPr>
            </w:pPr>
          </w:p>
        </w:tc>
      </w:tr>
    </w:tbl>
    <w:p w14:paraId="220805BE" w14:textId="77777777" w:rsidR="00DB636B" w:rsidRDefault="00DB636B" w:rsidP="00A17FA2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tbl>
      <w:tblPr>
        <w:tblStyle w:val="ListTable4-Accent51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2693"/>
        <w:gridCol w:w="1559"/>
        <w:gridCol w:w="1695"/>
      </w:tblGrid>
      <w:tr w:rsidR="00EE056C" w:rsidRPr="0010432D" w14:paraId="78150114" w14:textId="77777777" w:rsidTr="00471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2F5496" w:themeFill="accent1" w:themeFillShade="BF"/>
          </w:tcPr>
          <w:p w14:paraId="28D114BB" w14:textId="77777777" w:rsidR="00EE056C" w:rsidRPr="0010432D" w:rsidRDefault="00EE056C" w:rsidP="009065ED">
            <w:pPr>
              <w:jc w:val="center"/>
              <w:rPr>
                <w:rFonts w:ascii="Tahoma" w:hAnsi="Tahoma" w:cs="Tahoma"/>
                <w:b w:val="0"/>
                <w:bCs w:val="0"/>
              </w:rPr>
            </w:pPr>
            <w:r w:rsidRPr="0010432D">
              <w:rPr>
                <w:rFonts w:ascii="Tahoma" w:hAnsi="Tahoma" w:cs="Tahoma"/>
              </w:rPr>
              <w:t>POTREBNA DOKUMENTACIJA</w:t>
            </w:r>
          </w:p>
        </w:tc>
      </w:tr>
      <w:tr w:rsidR="003C0D31" w:rsidRPr="0010432D" w14:paraId="3820C9E8" w14:textId="77777777" w:rsidTr="004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2F5496" w:themeFill="accent1" w:themeFillShade="BF"/>
          </w:tcPr>
          <w:p w14:paraId="58D7507A" w14:textId="77777777" w:rsidR="00EE056C" w:rsidRPr="0010432D" w:rsidRDefault="00EE056C" w:rsidP="009065ED">
            <w:pPr>
              <w:jc w:val="center"/>
              <w:rPr>
                <w:rFonts w:ascii="Tahoma" w:hAnsi="Tahoma" w:cs="Tahoma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10432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Dokumenti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14:paraId="57374E08" w14:textId="77777777" w:rsidR="00EE056C" w:rsidRPr="0010432D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Mjesto izdavanja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7FB97074" w14:textId="77777777" w:rsidR="00EE056C" w:rsidRPr="0010432D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Forma</w:t>
            </w:r>
          </w:p>
        </w:tc>
        <w:tc>
          <w:tcPr>
            <w:tcW w:w="1695" w:type="dxa"/>
            <w:shd w:val="clear" w:color="auto" w:fill="2F5496" w:themeFill="accent1" w:themeFillShade="BF"/>
          </w:tcPr>
          <w:p w14:paraId="081C1365" w14:textId="77777777" w:rsidR="00EE056C" w:rsidRPr="0010432D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Komentar</w:t>
            </w:r>
          </w:p>
        </w:tc>
      </w:tr>
      <w:tr w:rsidR="00A17FA2" w:rsidRPr="00FC565D" w14:paraId="07D70BB5" w14:textId="77777777" w:rsidTr="0047105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CEE964E" w14:textId="77777777" w:rsidR="00A17FA2" w:rsidRPr="00FC565D" w:rsidRDefault="00A17FA2" w:rsidP="00A17FA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4809240C" w14:textId="77777777" w:rsidR="00A17FA2" w:rsidRPr="00841D2B" w:rsidRDefault="004E638C" w:rsidP="007E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 w:rsidRPr="00841D2B">
              <w:rPr>
                <w:rFonts w:ascii="Tahoma" w:hAnsi="Tahoma" w:cs="Tahoma"/>
                <w:bCs/>
                <w:sz w:val="16"/>
                <w:szCs w:val="16"/>
              </w:rPr>
              <w:t>Dokaz o statusu (uvjerenje od Federalnog</w:t>
            </w:r>
            <w:r w:rsidR="007E42D2" w:rsidRPr="00841D2B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41D2B">
              <w:rPr>
                <w:rFonts w:ascii="Tahoma" w:hAnsi="Tahoma" w:cs="Tahoma"/>
                <w:bCs/>
                <w:sz w:val="16"/>
                <w:szCs w:val="16"/>
              </w:rPr>
              <w:t>ministarstva za pitanja boraca i invalida</w:t>
            </w:r>
            <w:r w:rsidR="007E42D2" w:rsidRPr="00841D2B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41D2B">
              <w:rPr>
                <w:rFonts w:ascii="Tahoma" w:hAnsi="Tahoma" w:cs="Tahoma"/>
                <w:bCs/>
                <w:sz w:val="16"/>
                <w:szCs w:val="16"/>
              </w:rPr>
              <w:t>odbrambeno oslobodilačkog rata / rješenje</w:t>
            </w:r>
            <w:r w:rsidR="00366F7C" w:rsidRPr="00841D2B">
              <w:rPr>
                <w:rFonts w:ascii="Tahoma" w:hAnsi="Tahoma" w:cs="Tahoma"/>
                <w:bCs/>
                <w:sz w:val="16"/>
                <w:szCs w:val="16"/>
              </w:rPr>
              <w:t xml:space="preserve"> (uvjerenje)</w:t>
            </w:r>
            <w:r w:rsidRPr="00841D2B">
              <w:rPr>
                <w:rFonts w:ascii="Tahoma" w:hAnsi="Tahoma" w:cs="Tahoma"/>
                <w:bCs/>
                <w:sz w:val="16"/>
                <w:szCs w:val="16"/>
              </w:rPr>
              <w:t xml:space="preserve"> o</w:t>
            </w:r>
            <w:r w:rsidR="007E42D2" w:rsidRPr="00841D2B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41D2B">
              <w:rPr>
                <w:rFonts w:ascii="Tahoma" w:hAnsi="Tahoma" w:cs="Tahoma"/>
                <w:bCs/>
                <w:sz w:val="16"/>
                <w:szCs w:val="16"/>
              </w:rPr>
              <w:t>ličnoj i</w:t>
            </w:r>
            <w:r w:rsidR="003E4513" w:rsidRPr="00841D2B">
              <w:rPr>
                <w:rFonts w:ascii="Tahoma" w:hAnsi="Tahoma" w:cs="Tahoma"/>
                <w:bCs/>
                <w:sz w:val="16"/>
                <w:szCs w:val="16"/>
              </w:rPr>
              <w:t>li</w:t>
            </w:r>
            <w:r w:rsidRPr="00841D2B">
              <w:rPr>
                <w:rFonts w:ascii="Tahoma" w:hAnsi="Tahoma" w:cs="Tahoma"/>
                <w:bCs/>
                <w:sz w:val="16"/>
                <w:szCs w:val="16"/>
              </w:rPr>
              <w:t xml:space="preserve"> porodičnoj invalidnini)</w:t>
            </w:r>
          </w:p>
        </w:tc>
        <w:tc>
          <w:tcPr>
            <w:tcW w:w="2693" w:type="dxa"/>
            <w:vAlign w:val="center"/>
          </w:tcPr>
          <w:p w14:paraId="21B8C7EA" w14:textId="77777777" w:rsidR="00A17FA2" w:rsidRPr="00FC565D" w:rsidRDefault="007E42D2" w:rsidP="007E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 xml:space="preserve">FM odbrane </w:t>
            </w:r>
            <w:r w:rsidRPr="00FC565D">
              <w:rPr>
                <w:rFonts w:ascii="Tahoma" w:hAnsi="Tahoma" w:cs="Tahoma"/>
                <w:sz w:val="18"/>
                <w:szCs w:val="16"/>
              </w:rPr>
              <w:br/>
              <w:t>grupa evidencije</w:t>
            </w:r>
            <w:r w:rsidR="00027225" w:rsidRPr="00FC565D">
              <w:rPr>
                <w:rFonts w:ascii="Tahoma" w:hAnsi="Tahoma" w:cs="Tahoma"/>
                <w:sz w:val="18"/>
                <w:szCs w:val="16"/>
              </w:rPr>
              <w:t>, općinska služba za boračko- invalidsku zaštitu</w:t>
            </w:r>
          </w:p>
        </w:tc>
        <w:tc>
          <w:tcPr>
            <w:tcW w:w="1559" w:type="dxa"/>
            <w:vAlign w:val="center"/>
          </w:tcPr>
          <w:p w14:paraId="48DA1088" w14:textId="77777777" w:rsidR="00A17FA2" w:rsidRPr="00FC565D" w:rsidRDefault="00A17FA2" w:rsidP="00A17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Original ili ovjerena kopija</w:t>
            </w:r>
          </w:p>
        </w:tc>
        <w:tc>
          <w:tcPr>
            <w:tcW w:w="1695" w:type="dxa"/>
            <w:vAlign w:val="center"/>
          </w:tcPr>
          <w:p w14:paraId="70B917E8" w14:textId="77777777" w:rsidR="00A17FA2" w:rsidRPr="00244414" w:rsidRDefault="007E42D2" w:rsidP="007E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44414">
              <w:rPr>
                <w:rFonts w:ascii="Tahoma" w:hAnsi="Tahoma" w:cs="Tahoma"/>
                <w:b/>
                <w:sz w:val="16"/>
                <w:szCs w:val="16"/>
              </w:rPr>
              <w:t>Za učešće u oružanim snagama 1992-1995, najmanje godinu dana u kontinuitetu</w:t>
            </w:r>
          </w:p>
        </w:tc>
      </w:tr>
      <w:tr w:rsidR="007E42D2" w:rsidRPr="00FC565D" w14:paraId="418DC1B3" w14:textId="77777777" w:rsidTr="004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FE8CBEF" w14:textId="77777777" w:rsidR="007E42D2" w:rsidRPr="00FC565D" w:rsidRDefault="007E42D2" w:rsidP="007E42D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00E47DF9" w14:textId="77777777" w:rsidR="007E42D2" w:rsidRPr="00841D2B" w:rsidRDefault="007E42D2" w:rsidP="007E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 w:rsidRPr="00841D2B">
              <w:rPr>
                <w:rFonts w:ascii="Tahoma" w:hAnsi="Tahoma" w:cs="Tahoma"/>
                <w:bCs/>
                <w:sz w:val="16"/>
                <w:szCs w:val="16"/>
              </w:rPr>
              <w:t>Izvod iz MKV za supruge umrlih demobilisanih boraca</w:t>
            </w:r>
          </w:p>
        </w:tc>
        <w:tc>
          <w:tcPr>
            <w:tcW w:w="2693" w:type="dxa"/>
            <w:vAlign w:val="center"/>
          </w:tcPr>
          <w:p w14:paraId="58C16D62" w14:textId="77777777" w:rsidR="007E42D2" w:rsidRPr="00FC565D" w:rsidRDefault="007E42D2" w:rsidP="007E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Matični ured općine</w:t>
            </w:r>
          </w:p>
        </w:tc>
        <w:tc>
          <w:tcPr>
            <w:tcW w:w="1559" w:type="dxa"/>
            <w:vAlign w:val="center"/>
          </w:tcPr>
          <w:p w14:paraId="0F8E1DB9" w14:textId="77777777" w:rsidR="007E42D2" w:rsidRPr="00FC565D" w:rsidRDefault="007E42D2" w:rsidP="007E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Original ili ovjerena kopija</w:t>
            </w:r>
          </w:p>
        </w:tc>
        <w:tc>
          <w:tcPr>
            <w:tcW w:w="1695" w:type="dxa"/>
            <w:vAlign w:val="center"/>
          </w:tcPr>
          <w:p w14:paraId="5A170E55" w14:textId="77777777" w:rsidR="007E42D2" w:rsidRPr="00244414" w:rsidRDefault="007E42D2" w:rsidP="007E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4441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  <w:tr w:rsidR="007E42D2" w:rsidRPr="00FC565D" w14:paraId="1ADB4B8F" w14:textId="77777777" w:rsidTr="0047105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764CBC4D" w14:textId="77777777" w:rsidR="007E42D2" w:rsidRPr="00FC565D" w:rsidRDefault="007E42D2" w:rsidP="007E42D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78E0D2BA" w14:textId="4B651085" w:rsidR="007E42D2" w:rsidRPr="00841D2B" w:rsidRDefault="007E42D2" w:rsidP="00F85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 w:rsidRPr="00841D2B">
              <w:rPr>
                <w:rFonts w:ascii="Tahoma" w:hAnsi="Tahoma" w:cs="Tahoma"/>
                <w:bCs/>
                <w:sz w:val="16"/>
                <w:szCs w:val="16"/>
              </w:rPr>
              <w:t xml:space="preserve">Potvrda o prijavi prebivališta </w:t>
            </w:r>
            <w:r w:rsidR="0098285C">
              <w:rPr>
                <w:rFonts w:ascii="Tahoma" w:hAnsi="Tahoma" w:cs="Tahoma"/>
                <w:bCs/>
                <w:sz w:val="16"/>
                <w:szCs w:val="16"/>
              </w:rPr>
              <w:t xml:space="preserve">za </w:t>
            </w:r>
            <w:r w:rsidR="00F852B8">
              <w:rPr>
                <w:rFonts w:ascii="Tahoma" w:hAnsi="Tahoma" w:cs="Tahoma"/>
                <w:bCs/>
                <w:sz w:val="16"/>
                <w:szCs w:val="16"/>
              </w:rPr>
              <w:t>podnosioca zahtjeva</w:t>
            </w:r>
          </w:p>
        </w:tc>
        <w:tc>
          <w:tcPr>
            <w:tcW w:w="2693" w:type="dxa"/>
            <w:vAlign w:val="center"/>
          </w:tcPr>
          <w:p w14:paraId="6401140B" w14:textId="77777777" w:rsidR="007E42D2" w:rsidRPr="00FC565D" w:rsidRDefault="00366F7C" w:rsidP="007E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Nadležna služba MUP-a KS (CIPS)</w:t>
            </w:r>
          </w:p>
        </w:tc>
        <w:tc>
          <w:tcPr>
            <w:tcW w:w="1559" w:type="dxa"/>
            <w:vAlign w:val="center"/>
          </w:tcPr>
          <w:p w14:paraId="186AC82F" w14:textId="77777777" w:rsidR="007E42D2" w:rsidRPr="00FC565D" w:rsidRDefault="007E42D2" w:rsidP="007E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Original ili ovjerena kopija</w:t>
            </w:r>
          </w:p>
        </w:tc>
        <w:tc>
          <w:tcPr>
            <w:tcW w:w="1695" w:type="dxa"/>
            <w:vAlign w:val="center"/>
          </w:tcPr>
          <w:p w14:paraId="538E72EA" w14:textId="77777777" w:rsidR="007E42D2" w:rsidRPr="00244414" w:rsidRDefault="007E42D2" w:rsidP="007E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4441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  <w:tr w:rsidR="00471059" w:rsidRPr="00FC565D" w14:paraId="62DE8E6F" w14:textId="77777777" w:rsidTr="004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69EE6A8A" w14:textId="77777777" w:rsidR="00471059" w:rsidRPr="00FC565D" w:rsidRDefault="00471059" w:rsidP="007E42D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7A7A15CF" w14:textId="6351DE20" w:rsidR="00471059" w:rsidRPr="00841D2B" w:rsidRDefault="00471059" w:rsidP="007E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 w:rsidRPr="00841D2B">
              <w:rPr>
                <w:rFonts w:ascii="Tahoma" w:hAnsi="Tahoma" w:cs="Tahoma"/>
                <w:bCs/>
                <w:sz w:val="16"/>
                <w:szCs w:val="16"/>
              </w:rPr>
              <w:t>Uvjerenje o vlasništvu preduzeća, samostalne radnje, i obavljanju dopunske djelatnosti za punoljetne članove domaćinstva</w:t>
            </w:r>
          </w:p>
        </w:tc>
        <w:tc>
          <w:tcPr>
            <w:tcW w:w="2693" w:type="dxa"/>
            <w:vAlign w:val="center"/>
          </w:tcPr>
          <w:p w14:paraId="38A392B2" w14:textId="21E74FB8" w:rsidR="00471059" w:rsidRPr="00FC565D" w:rsidRDefault="00471059" w:rsidP="007E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Porezna ispostava Centar</w:t>
            </w:r>
          </w:p>
        </w:tc>
        <w:tc>
          <w:tcPr>
            <w:tcW w:w="1559" w:type="dxa"/>
            <w:vAlign w:val="center"/>
          </w:tcPr>
          <w:p w14:paraId="763F9119" w14:textId="47EEF1E2" w:rsidR="00471059" w:rsidRPr="00FC565D" w:rsidRDefault="00471059" w:rsidP="007E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Original ili ovjerena kopija</w:t>
            </w:r>
          </w:p>
        </w:tc>
        <w:tc>
          <w:tcPr>
            <w:tcW w:w="1695" w:type="dxa"/>
            <w:vAlign w:val="center"/>
          </w:tcPr>
          <w:p w14:paraId="7FAE757F" w14:textId="1CD5B7F9" w:rsidR="00471059" w:rsidRPr="00244414" w:rsidRDefault="00471059" w:rsidP="007E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44414">
              <w:rPr>
                <w:rFonts w:ascii="Tahoma" w:hAnsi="Tahoma" w:cs="Tahoma"/>
                <w:b/>
                <w:sz w:val="16"/>
                <w:szCs w:val="16"/>
              </w:rPr>
              <w:t>Za sve punoljetne članove domaćinstva</w:t>
            </w:r>
          </w:p>
        </w:tc>
      </w:tr>
      <w:tr w:rsidR="00471059" w:rsidRPr="00FC565D" w14:paraId="4B416F27" w14:textId="77777777" w:rsidTr="0047105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F0B1790" w14:textId="77777777" w:rsidR="00471059" w:rsidRPr="00FC565D" w:rsidRDefault="00471059" w:rsidP="007E42D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37939D9E" w14:textId="61671DF2" w:rsidR="00471059" w:rsidRPr="00841D2B" w:rsidRDefault="00471059" w:rsidP="007E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 w:rsidRPr="00841D2B">
              <w:rPr>
                <w:rFonts w:ascii="Tahoma" w:hAnsi="Tahoma" w:cs="Tahoma"/>
                <w:bCs/>
                <w:sz w:val="16"/>
                <w:szCs w:val="16"/>
              </w:rPr>
              <w:t xml:space="preserve">Uvjerenje nadležne općinske službe za socijalnu zaštitu da korisnik nije ostvario novčanu pomoć u tekućoj kalendarskoj godini </w:t>
            </w:r>
          </w:p>
        </w:tc>
        <w:tc>
          <w:tcPr>
            <w:tcW w:w="2693" w:type="dxa"/>
            <w:vAlign w:val="center"/>
          </w:tcPr>
          <w:p w14:paraId="351299FB" w14:textId="076580FB" w:rsidR="00471059" w:rsidRPr="00FC565D" w:rsidRDefault="00471059" w:rsidP="007E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 xml:space="preserve">Općinska služba za socijalnu zaštitu </w:t>
            </w:r>
          </w:p>
        </w:tc>
        <w:tc>
          <w:tcPr>
            <w:tcW w:w="1559" w:type="dxa"/>
            <w:vAlign w:val="center"/>
          </w:tcPr>
          <w:p w14:paraId="25A9F506" w14:textId="34F9F87D" w:rsidR="00471059" w:rsidRPr="00FC565D" w:rsidRDefault="00471059" w:rsidP="007E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Original ili ovjerena kopija</w:t>
            </w:r>
          </w:p>
        </w:tc>
        <w:tc>
          <w:tcPr>
            <w:tcW w:w="1695" w:type="dxa"/>
            <w:vAlign w:val="center"/>
          </w:tcPr>
          <w:p w14:paraId="04299B8F" w14:textId="4DB693B6" w:rsidR="00471059" w:rsidRPr="00244414" w:rsidRDefault="00471059" w:rsidP="007E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44414">
              <w:rPr>
                <w:rFonts w:ascii="Tahoma" w:hAnsi="Tahoma" w:cs="Tahoma"/>
                <w:b/>
                <w:sz w:val="16"/>
                <w:szCs w:val="16"/>
              </w:rPr>
              <w:t>Pribavljat će se službenim putem</w:t>
            </w:r>
          </w:p>
        </w:tc>
      </w:tr>
      <w:tr w:rsidR="00471059" w:rsidRPr="00FC565D" w14:paraId="37191A1A" w14:textId="77777777" w:rsidTr="0047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851F978" w14:textId="77777777" w:rsidR="00471059" w:rsidRPr="00FC565D" w:rsidRDefault="00471059" w:rsidP="007E42D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6BDC4350" w14:textId="15177C04" w:rsidR="00471059" w:rsidRPr="00841D2B" w:rsidRDefault="00471059" w:rsidP="00F85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 w:rsidRPr="00841D2B">
              <w:rPr>
                <w:rFonts w:ascii="Tahoma" w:hAnsi="Tahoma" w:cs="Tahoma"/>
                <w:bCs/>
                <w:sz w:val="16"/>
                <w:szCs w:val="16"/>
              </w:rPr>
              <w:t xml:space="preserve">Medicinski dokaz za </w:t>
            </w:r>
            <w:proofErr w:type="spellStart"/>
            <w:r w:rsidR="00F852B8">
              <w:rPr>
                <w:rFonts w:ascii="Tahoma" w:hAnsi="Tahoma" w:cs="Tahoma"/>
                <w:bCs/>
                <w:sz w:val="16"/>
                <w:szCs w:val="16"/>
              </w:rPr>
              <w:t>oboljenog</w:t>
            </w:r>
            <w:proofErr w:type="spellEnd"/>
            <w:r w:rsidR="00F852B8">
              <w:rPr>
                <w:rFonts w:ascii="Tahoma" w:hAnsi="Tahoma" w:cs="Tahoma"/>
                <w:bCs/>
                <w:sz w:val="16"/>
                <w:szCs w:val="16"/>
              </w:rPr>
              <w:t xml:space="preserve"> podnosioca/podnositeljicu zahtjeva</w:t>
            </w:r>
          </w:p>
        </w:tc>
        <w:tc>
          <w:tcPr>
            <w:tcW w:w="2693" w:type="dxa"/>
            <w:vAlign w:val="center"/>
          </w:tcPr>
          <w:p w14:paraId="7C0F4247" w14:textId="1C1F0A8E" w:rsidR="00471059" w:rsidRPr="00FC565D" w:rsidRDefault="00471059" w:rsidP="007E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Zdravstvena ustanova</w:t>
            </w:r>
          </w:p>
        </w:tc>
        <w:tc>
          <w:tcPr>
            <w:tcW w:w="1559" w:type="dxa"/>
            <w:vAlign w:val="center"/>
          </w:tcPr>
          <w:p w14:paraId="706EA57C" w14:textId="7924C10E" w:rsidR="00471059" w:rsidRPr="00FC565D" w:rsidRDefault="00471059" w:rsidP="007E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Original ili ovjerena kopija</w:t>
            </w:r>
          </w:p>
        </w:tc>
        <w:tc>
          <w:tcPr>
            <w:tcW w:w="1695" w:type="dxa"/>
            <w:vAlign w:val="center"/>
          </w:tcPr>
          <w:p w14:paraId="5FCF8473" w14:textId="6BFBCE21" w:rsidR="00471059" w:rsidRPr="00244414" w:rsidRDefault="00471059" w:rsidP="007E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4441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  <w:tr w:rsidR="00471059" w:rsidRPr="00FC565D" w14:paraId="12007AA9" w14:textId="77777777" w:rsidTr="0047105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90B279E" w14:textId="77777777" w:rsidR="00471059" w:rsidRPr="00FC565D" w:rsidRDefault="00471059" w:rsidP="007E42D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1BFBBFE0" w14:textId="57B10572" w:rsidR="00471059" w:rsidRPr="00841D2B" w:rsidRDefault="00471059" w:rsidP="00F85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 w:rsidRPr="00841D2B">
              <w:rPr>
                <w:rFonts w:ascii="Tahoma" w:hAnsi="Tahoma" w:cs="Tahoma"/>
                <w:bCs/>
                <w:sz w:val="16"/>
                <w:szCs w:val="16"/>
              </w:rPr>
              <w:t>Potvrda o otvorenom tekućem računu za podnosioca</w:t>
            </w:r>
            <w:r w:rsidR="00F852B8">
              <w:rPr>
                <w:rFonts w:ascii="Tahoma" w:hAnsi="Tahoma" w:cs="Tahoma"/>
                <w:bCs/>
                <w:sz w:val="16"/>
                <w:szCs w:val="16"/>
              </w:rPr>
              <w:t xml:space="preserve">/podnositeljicu </w:t>
            </w:r>
            <w:r w:rsidRPr="00841D2B">
              <w:rPr>
                <w:rFonts w:ascii="Tahoma" w:hAnsi="Tahoma" w:cs="Tahoma"/>
                <w:bCs/>
                <w:sz w:val="16"/>
                <w:szCs w:val="16"/>
              </w:rPr>
              <w:t>zahtjeva</w:t>
            </w:r>
          </w:p>
        </w:tc>
        <w:tc>
          <w:tcPr>
            <w:tcW w:w="2693" w:type="dxa"/>
            <w:vAlign w:val="center"/>
          </w:tcPr>
          <w:p w14:paraId="23FCC84C" w14:textId="11113E76" w:rsidR="00471059" w:rsidRPr="00FC565D" w:rsidRDefault="00471059" w:rsidP="007E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Banka</w:t>
            </w:r>
          </w:p>
        </w:tc>
        <w:tc>
          <w:tcPr>
            <w:tcW w:w="1559" w:type="dxa"/>
            <w:vAlign w:val="center"/>
          </w:tcPr>
          <w:p w14:paraId="339CCFDF" w14:textId="5C04DDDF" w:rsidR="00471059" w:rsidRPr="00FC565D" w:rsidRDefault="00471059" w:rsidP="007E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6"/>
              </w:rPr>
            </w:pPr>
            <w:r w:rsidRPr="00FC565D">
              <w:rPr>
                <w:rFonts w:ascii="Tahoma" w:hAnsi="Tahoma" w:cs="Tahoma"/>
                <w:sz w:val="18"/>
                <w:szCs w:val="16"/>
              </w:rPr>
              <w:t>Original ili ovjerena kopija</w:t>
            </w:r>
          </w:p>
        </w:tc>
        <w:tc>
          <w:tcPr>
            <w:tcW w:w="1695" w:type="dxa"/>
            <w:vAlign w:val="center"/>
          </w:tcPr>
          <w:p w14:paraId="21DF63B2" w14:textId="144807C6" w:rsidR="00471059" w:rsidRPr="00244414" w:rsidRDefault="00471059" w:rsidP="007E42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44414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</w:tbl>
    <w:p w14:paraId="659BA9D9" w14:textId="77777777" w:rsidR="00FC565D" w:rsidRDefault="00FC565D">
      <w:pPr>
        <w:rPr>
          <w:rFonts w:ascii="Tahoma" w:hAnsi="Tahoma" w:cs="Tahoma"/>
        </w:rPr>
      </w:pP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1697"/>
        <w:gridCol w:w="2691"/>
      </w:tblGrid>
      <w:tr w:rsidR="00C97849" w:rsidRPr="0010432D" w14:paraId="00C90CB4" w14:textId="77777777" w:rsidTr="003C0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4"/>
            <w:shd w:val="clear" w:color="auto" w:fill="2F5496" w:themeFill="accent1" w:themeFillShade="BF"/>
          </w:tcPr>
          <w:p w14:paraId="1FCFC519" w14:textId="77777777" w:rsidR="00C97849" w:rsidRPr="0010432D" w:rsidRDefault="00C97849" w:rsidP="00520957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10432D">
              <w:rPr>
                <w:rFonts w:ascii="Tahoma" w:hAnsi="Tahoma" w:cs="Tahoma"/>
                <w:color w:val="FFFFFF" w:themeColor="background1"/>
              </w:rPr>
              <w:t>TAKSE I NAKNADE</w:t>
            </w:r>
          </w:p>
        </w:tc>
      </w:tr>
      <w:tr w:rsidR="00C97849" w:rsidRPr="0010432D" w14:paraId="5914703F" w14:textId="77777777" w:rsidTr="003C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BF906D8" w14:textId="77777777" w:rsidR="00C97849" w:rsidRPr="0010432D" w:rsidRDefault="00C97849" w:rsidP="00520957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10432D">
              <w:rPr>
                <w:rFonts w:ascii="Tahoma" w:hAnsi="Tahoma" w:cs="Tahoma"/>
                <w:sz w:val="16"/>
                <w:szCs w:val="16"/>
              </w:rPr>
              <w:t>Naziv takse / naknade</w:t>
            </w:r>
          </w:p>
        </w:tc>
        <w:tc>
          <w:tcPr>
            <w:tcW w:w="2551" w:type="dxa"/>
          </w:tcPr>
          <w:p w14:paraId="5B8861D0" w14:textId="77777777" w:rsidR="00C97849" w:rsidRPr="0010432D" w:rsidRDefault="00C97849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697" w:type="dxa"/>
          </w:tcPr>
          <w:p w14:paraId="1A1D4999" w14:textId="77777777" w:rsidR="00C97849" w:rsidRPr="0010432D" w:rsidRDefault="00C97849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2691" w:type="dxa"/>
          </w:tcPr>
          <w:p w14:paraId="709D2EAC" w14:textId="77777777" w:rsidR="00C97849" w:rsidRPr="0010432D" w:rsidRDefault="00C97849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sz w:val="16"/>
                <w:szCs w:val="16"/>
              </w:rPr>
              <w:t>Poziv na broj / Komentar</w:t>
            </w:r>
          </w:p>
        </w:tc>
      </w:tr>
      <w:tr w:rsidR="00C97849" w:rsidRPr="0010432D" w14:paraId="66FE0002" w14:textId="77777777" w:rsidTr="003C0D3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0231328" w14:textId="77777777" w:rsidR="00C97849" w:rsidRPr="0010432D" w:rsidRDefault="00C97849" w:rsidP="003A5530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0432D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14:paraId="5CA29915" w14:textId="77777777" w:rsidR="00C97849" w:rsidRPr="0010432D" w:rsidRDefault="00C97849" w:rsidP="00520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043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14:paraId="64D79345" w14:textId="77777777" w:rsidR="00C97849" w:rsidRPr="0010432D" w:rsidRDefault="00C97849" w:rsidP="00520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043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691" w:type="dxa"/>
          </w:tcPr>
          <w:p w14:paraId="3D39A1B9" w14:textId="77777777" w:rsidR="00C97849" w:rsidRPr="0010432D" w:rsidRDefault="00C97849" w:rsidP="00520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1043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14:paraId="395349B5" w14:textId="77777777" w:rsidR="00F842B2" w:rsidRPr="00345AF6" w:rsidRDefault="00F842B2">
      <w:pPr>
        <w:rPr>
          <w:rFonts w:ascii="Tahoma" w:hAnsi="Tahoma" w:cs="Tahoma"/>
          <w:sz w:val="10"/>
          <w:szCs w:val="10"/>
        </w:rPr>
      </w:pPr>
    </w:p>
    <w:p w14:paraId="4B3F7DB2" w14:textId="77777777" w:rsidR="00594904" w:rsidRDefault="00594904" w:rsidP="00594904">
      <w:pPr>
        <w:autoSpaceDE w:val="0"/>
        <w:autoSpaceDN w:val="0"/>
        <w:adjustRightInd w:val="0"/>
        <w:ind w:left="142"/>
        <w:rPr>
          <w:rFonts w:ascii="Tahoma" w:hAnsi="Tahoma" w:cs="Tahoma"/>
          <w:sz w:val="18"/>
          <w:szCs w:val="18"/>
        </w:rPr>
      </w:pPr>
    </w:p>
    <w:p w14:paraId="66A0A4D8" w14:textId="77777777" w:rsidR="00E55567" w:rsidRPr="00345AF6" w:rsidRDefault="00E55567">
      <w:pPr>
        <w:rPr>
          <w:rFonts w:ascii="Tahoma" w:hAnsi="Tahoma" w:cs="Tahoma"/>
          <w:sz w:val="12"/>
          <w:szCs w:val="12"/>
        </w:rPr>
      </w:pPr>
    </w:p>
    <w:p w14:paraId="5D29B13F" w14:textId="77777777" w:rsidR="00E55567" w:rsidRDefault="00E55567">
      <w:pPr>
        <w:rPr>
          <w:rFonts w:ascii="Tahoma" w:hAnsi="Tahoma" w:cs="Tahoma"/>
          <w:sz w:val="2"/>
          <w:szCs w:val="2"/>
        </w:rPr>
      </w:pPr>
    </w:p>
    <w:p w14:paraId="5A091AEE" w14:textId="77777777" w:rsidR="007E04D0" w:rsidRPr="003C35C3" w:rsidRDefault="007E04D0" w:rsidP="007E04D0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3C35C3">
        <w:rPr>
          <w:rFonts w:ascii="Tahoma" w:hAnsi="Tahoma" w:cs="Tahoma"/>
          <w:b/>
        </w:rPr>
        <w:t>NAPOMENA: Shodno odredbama Zakona o upravnom postupku potrebna dokumentacija o kojoj evidenciju vode organi uprave i institucije sa javnim ovlaštenjima pribavljat će se po službenoj dužnosti ili samovoljno od strane podnosioca zahtjeva radi eventualnog ubrzanja postupka. </w:t>
      </w:r>
    </w:p>
    <w:p w14:paraId="2A5B0B5B" w14:textId="77777777" w:rsidR="007E04D0" w:rsidRPr="00A25B53" w:rsidRDefault="007E04D0" w:rsidP="007E04D0">
      <w:pPr>
        <w:autoSpaceDE w:val="0"/>
        <w:autoSpaceDN w:val="0"/>
        <w:adjustRightInd w:val="0"/>
        <w:rPr>
          <w:rFonts w:ascii="Tahoma" w:hAnsi="Tahoma" w:cs="Tahoma"/>
        </w:rPr>
      </w:pPr>
    </w:p>
    <w:p w14:paraId="01CF754F" w14:textId="77777777" w:rsidR="007E04D0" w:rsidRPr="00A25B53" w:rsidRDefault="007E04D0" w:rsidP="007E04D0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25B53">
        <w:rPr>
          <w:rFonts w:ascii="Tahoma" w:hAnsi="Tahoma" w:cs="Tahoma"/>
        </w:rPr>
        <w:t xml:space="preserve">Rok za pregled primljenog predmeta i priložene dokumentacije: </w:t>
      </w:r>
      <w:r w:rsidRPr="00A25B53">
        <w:rPr>
          <w:rFonts w:ascii="Tahoma" w:hAnsi="Tahoma" w:cs="Tahoma"/>
          <w:b/>
          <w:bCs/>
        </w:rPr>
        <w:t>3 dana</w:t>
      </w:r>
    </w:p>
    <w:p w14:paraId="0ED4039C" w14:textId="6CE8E2C0" w:rsidR="007E04D0" w:rsidRPr="00A25B53" w:rsidRDefault="007E04D0" w:rsidP="007E04D0">
      <w:pPr>
        <w:autoSpaceDE w:val="0"/>
        <w:autoSpaceDN w:val="0"/>
        <w:adjustRightInd w:val="0"/>
        <w:rPr>
          <w:rFonts w:ascii="Tahoma" w:hAnsi="Tahoma" w:cs="Tahoma"/>
        </w:rPr>
      </w:pPr>
      <w:r w:rsidRPr="00A25B53">
        <w:rPr>
          <w:rFonts w:ascii="Tahoma" w:hAnsi="Tahoma" w:cs="Tahoma"/>
        </w:rPr>
        <w:t xml:space="preserve">Rok za rješavanje urednog predmeta (sa potpunom dokumentacijom): </w:t>
      </w:r>
      <w:r w:rsidRPr="00F852B8">
        <w:rPr>
          <w:rFonts w:ascii="Tahoma" w:hAnsi="Tahoma" w:cs="Tahoma"/>
          <w:b/>
        </w:rPr>
        <w:t>3</w:t>
      </w:r>
      <w:r w:rsidRPr="00F852B8">
        <w:rPr>
          <w:rFonts w:ascii="Tahoma" w:hAnsi="Tahoma" w:cs="Tahoma"/>
          <w:b/>
          <w:bCs/>
        </w:rPr>
        <w:t>0</w:t>
      </w:r>
      <w:r w:rsidRPr="00A25B53">
        <w:rPr>
          <w:rFonts w:ascii="Tahoma" w:hAnsi="Tahoma" w:cs="Tahoma"/>
          <w:b/>
          <w:bCs/>
        </w:rPr>
        <w:t xml:space="preserve"> dana</w:t>
      </w:r>
    </w:p>
    <w:p w14:paraId="769B3C15" w14:textId="77777777" w:rsidR="007E04D0" w:rsidRPr="00A25B53" w:rsidRDefault="007E04D0" w:rsidP="007E04D0">
      <w:pPr>
        <w:ind w:left="142"/>
        <w:rPr>
          <w:rFonts w:ascii="Tahoma" w:hAnsi="Tahoma" w:cs="Tahoma"/>
        </w:rPr>
      </w:pPr>
    </w:p>
    <w:p w14:paraId="7C28BF56" w14:textId="77777777" w:rsidR="00F852B8" w:rsidRDefault="00F852B8" w:rsidP="007E04D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17A6F5F" w14:textId="77777777" w:rsidR="007E04D0" w:rsidRPr="00A25B53" w:rsidRDefault="007E04D0" w:rsidP="007E04D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25B53">
        <w:rPr>
          <w:rFonts w:ascii="Tahoma" w:hAnsi="Tahoma" w:cs="Tahoma"/>
        </w:rPr>
        <w:t>Izjavljujem da sam kao nosilac ličnih podataka saglasan/saglasna da se moji podaci koje Zakon o zaštiti ličnih podataka ("</w:t>
      </w:r>
      <w:proofErr w:type="spellStart"/>
      <w:r w:rsidRPr="00A25B53">
        <w:rPr>
          <w:rFonts w:ascii="Tahoma" w:hAnsi="Tahoma" w:cs="Tahoma"/>
        </w:rPr>
        <w:t>Sl.novine</w:t>
      </w:r>
      <w:proofErr w:type="spellEnd"/>
      <w:r w:rsidRPr="00A25B53">
        <w:rPr>
          <w:rFonts w:ascii="Tahoma" w:hAnsi="Tahoma" w:cs="Tahoma"/>
        </w:rPr>
        <w:t xml:space="preserve"> BiH" broj 49/2006, 76/2011 i 89/2011) definiše kao posebnu kategoriju podataka ukoliko to postupak zahtijeva obrađuju od strane Službe za boračko-invalidsku zaštitu, socijalnu zaštitu i društvene djelatnosti Općine Centar </w:t>
      </w:r>
      <w:r w:rsidRPr="00A25B53">
        <w:rPr>
          <w:rFonts w:ascii="Tahoma" w:hAnsi="Tahoma" w:cs="Tahoma"/>
        </w:rPr>
        <w:lastRenderedPageBreak/>
        <w:t>Sarajevo u svrhu provođenja i okončanja postupka za ostvarivanje prava za čije je rješavanje nadležna naprijed navedena Služba i ova saglasnost traje do okončanja postupka i dalje sve dok ostvarujem traženo pravo.</w:t>
      </w:r>
    </w:p>
    <w:p w14:paraId="610F6D78" w14:textId="77777777" w:rsidR="007E04D0" w:rsidRPr="00A25B53" w:rsidRDefault="007E04D0" w:rsidP="007E04D0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3679"/>
      </w:tblGrid>
      <w:tr w:rsidR="007E04D0" w:rsidRPr="00A25B53" w14:paraId="42802C47" w14:textId="77777777" w:rsidTr="00450F6E">
        <w:trPr>
          <w:trHeight w:val="703"/>
        </w:trPr>
        <w:tc>
          <w:tcPr>
            <w:tcW w:w="4957" w:type="dxa"/>
            <w:vMerge w:val="restart"/>
          </w:tcPr>
          <w:p w14:paraId="27E78C42" w14:textId="77777777" w:rsidR="007E04D0" w:rsidRPr="00A25B53" w:rsidRDefault="007E04D0" w:rsidP="00450F6E">
            <w:pPr>
              <w:rPr>
                <w:rFonts w:ascii="Tahoma" w:hAnsi="Tahoma" w:cs="Tahoma"/>
                <w:b/>
                <w:bCs/>
              </w:rPr>
            </w:pPr>
          </w:p>
          <w:p w14:paraId="78FC7685" w14:textId="77777777" w:rsidR="007E04D0" w:rsidRPr="00A25B53" w:rsidRDefault="007E04D0" w:rsidP="00450F6E">
            <w:pPr>
              <w:rPr>
                <w:rFonts w:ascii="Tahoma" w:hAnsi="Tahoma" w:cs="Tahoma"/>
                <w:b/>
                <w:bCs/>
              </w:rPr>
            </w:pPr>
            <w:r w:rsidRPr="00A25B53">
              <w:rPr>
                <w:rFonts w:ascii="Tahoma" w:hAnsi="Tahoma" w:cs="Tahoma"/>
                <w:b/>
                <w:bCs/>
              </w:rPr>
              <w:t>Obrazac čitko popuniti !</w:t>
            </w:r>
          </w:p>
        </w:tc>
        <w:tc>
          <w:tcPr>
            <w:tcW w:w="2126" w:type="dxa"/>
            <w:vMerge w:val="restart"/>
          </w:tcPr>
          <w:p w14:paraId="085BD584" w14:textId="77777777" w:rsidR="007E04D0" w:rsidRPr="00A25B53" w:rsidRDefault="007E04D0" w:rsidP="00450F6E">
            <w:pPr>
              <w:rPr>
                <w:rFonts w:ascii="Tahoma" w:hAnsi="Tahoma" w:cs="Tahoma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461ACC8B" w14:textId="77777777" w:rsidR="007E04D0" w:rsidRPr="00A25B53" w:rsidRDefault="007E04D0" w:rsidP="00450F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Datum: </w:t>
            </w:r>
            <w:r w:rsidRPr="00A25B53">
              <w:rPr>
                <w:rFonts w:ascii="Tahoma" w:hAnsi="Tahoma" w:cs="Tahoma"/>
              </w:rPr>
              <w:t>____._____.20_____.</w:t>
            </w:r>
          </w:p>
          <w:p w14:paraId="0D25D50E" w14:textId="77777777" w:rsidR="007E04D0" w:rsidRPr="00A25B53" w:rsidRDefault="007E04D0" w:rsidP="00450F6E">
            <w:pPr>
              <w:jc w:val="center"/>
              <w:rPr>
                <w:rFonts w:ascii="Tahoma" w:hAnsi="Tahoma" w:cs="Tahoma"/>
              </w:rPr>
            </w:pPr>
          </w:p>
          <w:p w14:paraId="7F6B246B" w14:textId="77777777" w:rsidR="007E04D0" w:rsidRPr="00A25B53" w:rsidRDefault="007E04D0" w:rsidP="00450F6E">
            <w:pPr>
              <w:jc w:val="center"/>
              <w:rPr>
                <w:rFonts w:ascii="Tahoma" w:hAnsi="Tahoma" w:cs="Tahoma"/>
              </w:rPr>
            </w:pPr>
          </w:p>
          <w:p w14:paraId="4C610EC3" w14:textId="77777777" w:rsidR="007E04D0" w:rsidRPr="00A25B53" w:rsidRDefault="007E04D0" w:rsidP="00450F6E">
            <w:pPr>
              <w:jc w:val="center"/>
              <w:rPr>
                <w:rFonts w:ascii="Tahoma" w:hAnsi="Tahoma" w:cs="Tahoma"/>
              </w:rPr>
            </w:pPr>
          </w:p>
        </w:tc>
      </w:tr>
      <w:tr w:rsidR="007E04D0" w:rsidRPr="00A25B53" w14:paraId="763BE876" w14:textId="77777777" w:rsidTr="00450F6E">
        <w:tc>
          <w:tcPr>
            <w:tcW w:w="4957" w:type="dxa"/>
            <w:vMerge/>
          </w:tcPr>
          <w:p w14:paraId="4A2F66AD" w14:textId="77777777" w:rsidR="007E04D0" w:rsidRPr="00A25B53" w:rsidRDefault="007E04D0" w:rsidP="00450F6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  <w:vMerge/>
          </w:tcPr>
          <w:p w14:paraId="1782CE3F" w14:textId="77777777" w:rsidR="007E04D0" w:rsidRPr="00A25B53" w:rsidRDefault="007E04D0" w:rsidP="00450F6E">
            <w:pPr>
              <w:rPr>
                <w:rFonts w:ascii="Tahoma" w:hAnsi="Tahoma" w:cs="Tahoma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102F00BC" w14:textId="77777777" w:rsidR="007E04D0" w:rsidRPr="00A25B53" w:rsidRDefault="007E04D0" w:rsidP="00450F6E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A25B53">
              <w:rPr>
                <w:rFonts w:ascii="Tahoma" w:hAnsi="Tahoma" w:cs="Tahoma"/>
                <w:i/>
                <w:iCs/>
              </w:rPr>
              <w:t>(Potpis podnosioca zahtjeva)</w:t>
            </w:r>
          </w:p>
        </w:tc>
      </w:tr>
    </w:tbl>
    <w:p w14:paraId="7351F199" w14:textId="77777777" w:rsidR="007E04D0" w:rsidRPr="00A25B53" w:rsidRDefault="007E04D0" w:rsidP="007E04D0">
      <w:pPr>
        <w:rPr>
          <w:rFonts w:ascii="Tahoma" w:hAnsi="Tahoma" w:cs="Tahoma"/>
        </w:rPr>
      </w:pPr>
    </w:p>
    <w:p w14:paraId="2381B699" w14:textId="77777777" w:rsidR="00594904" w:rsidRDefault="00594904">
      <w:pPr>
        <w:rPr>
          <w:rFonts w:ascii="Tahoma" w:hAnsi="Tahoma" w:cs="Tahoma"/>
          <w:sz w:val="2"/>
          <w:szCs w:val="2"/>
        </w:rPr>
      </w:pPr>
    </w:p>
    <w:sectPr w:rsidR="00594904" w:rsidSect="00BB4069">
      <w:headerReference w:type="default" r:id="rId8"/>
      <w:footerReference w:type="default" r:id="rId9"/>
      <w:pgSz w:w="11906" w:h="16838" w:code="9"/>
      <w:pgMar w:top="567" w:right="567" w:bottom="567" w:left="567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F8EB" w14:textId="77777777" w:rsidR="009C5A3B" w:rsidRDefault="009C5A3B" w:rsidP="001B4743">
      <w:r>
        <w:separator/>
      </w:r>
    </w:p>
  </w:endnote>
  <w:endnote w:type="continuationSeparator" w:id="0">
    <w:p w14:paraId="0A787A52" w14:textId="77777777" w:rsidR="009C5A3B" w:rsidRDefault="009C5A3B" w:rsidP="001B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3112"/>
    </w:tblGrid>
    <w:tr w:rsidR="001B4743" w:rsidRPr="0010432D" w14:paraId="2257F6A5" w14:textId="77777777" w:rsidTr="006B0533">
      <w:tc>
        <w:tcPr>
          <w:tcW w:w="7650" w:type="dxa"/>
        </w:tcPr>
        <w:p w14:paraId="65A36271" w14:textId="77777777" w:rsidR="005011D8" w:rsidRPr="005011D8" w:rsidRDefault="005011D8" w:rsidP="005011D8">
          <w:pPr>
            <w:pStyle w:val="Footer"/>
            <w:rPr>
              <w:rFonts w:ascii="Tahoma" w:hAnsi="Tahoma" w:cs="Tahoma"/>
              <w:i/>
              <w:iCs/>
              <w:sz w:val="16"/>
              <w:szCs w:val="16"/>
            </w:rPr>
          </w:pPr>
          <w:r w:rsidRPr="005011D8">
            <w:rPr>
              <w:rFonts w:ascii="Tahoma" w:hAnsi="Tahoma" w:cs="Tahoma"/>
              <w:i/>
              <w:iCs/>
              <w:sz w:val="16"/>
              <w:szCs w:val="16"/>
            </w:rPr>
            <w:t xml:space="preserve">Općina Centar Sarajevo, </w:t>
          </w:r>
          <w:proofErr w:type="spellStart"/>
          <w:r w:rsidRPr="005011D8">
            <w:rPr>
              <w:rFonts w:ascii="Tahoma" w:hAnsi="Tahoma" w:cs="Tahoma"/>
              <w:i/>
              <w:iCs/>
              <w:sz w:val="16"/>
              <w:szCs w:val="16"/>
            </w:rPr>
            <w:t>Mis</w:t>
          </w:r>
          <w:proofErr w:type="spellEnd"/>
          <w:r w:rsidRPr="005011D8">
            <w:rPr>
              <w:rFonts w:ascii="Tahoma" w:hAnsi="Tahoma" w:cs="Tahoma"/>
              <w:i/>
              <w:iCs/>
              <w:sz w:val="16"/>
              <w:szCs w:val="16"/>
            </w:rPr>
            <w:t xml:space="preserve"> </w:t>
          </w:r>
          <w:proofErr w:type="spellStart"/>
          <w:r w:rsidRPr="005011D8">
            <w:rPr>
              <w:rFonts w:ascii="Tahoma" w:hAnsi="Tahoma" w:cs="Tahoma"/>
              <w:i/>
              <w:iCs/>
              <w:sz w:val="16"/>
              <w:szCs w:val="16"/>
            </w:rPr>
            <w:t>Irbina</w:t>
          </w:r>
          <w:proofErr w:type="spellEnd"/>
          <w:r w:rsidRPr="005011D8">
            <w:rPr>
              <w:rFonts w:ascii="Tahoma" w:hAnsi="Tahoma" w:cs="Tahoma"/>
              <w:i/>
              <w:iCs/>
              <w:sz w:val="16"/>
              <w:szCs w:val="16"/>
            </w:rPr>
            <w:t xml:space="preserve"> 1, 71000 Sarajevo  </w:t>
          </w:r>
        </w:p>
        <w:p w14:paraId="48048761" w14:textId="77777777" w:rsidR="001B4743" w:rsidRPr="0010432D" w:rsidRDefault="005011D8" w:rsidP="005011D8">
          <w:pPr>
            <w:pStyle w:val="Footer"/>
            <w:rPr>
              <w:rFonts w:ascii="Tahoma" w:hAnsi="Tahoma" w:cs="Tahoma"/>
            </w:rPr>
          </w:pPr>
          <w:r w:rsidRPr="005011D8">
            <w:rPr>
              <w:rFonts w:ascii="Tahoma" w:hAnsi="Tahoma" w:cs="Tahoma"/>
              <w:i/>
              <w:iCs/>
              <w:sz w:val="16"/>
              <w:szCs w:val="16"/>
            </w:rPr>
            <w:t>Tel: 033 562-</w:t>
          </w:r>
          <w:r w:rsidR="00DB636B">
            <w:rPr>
              <w:rFonts w:ascii="Tahoma" w:hAnsi="Tahoma" w:cs="Tahoma"/>
              <w:i/>
              <w:iCs/>
              <w:sz w:val="16"/>
              <w:szCs w:val="16"/>
            </w:rPr>
            <w:t>477</w:t>
          </w:r>
          <w:r w:rsidRPr="005011D8">
            <w:rPr>
              <w:rFonts w:ascii="Tahoma" w:hAnsi="Tahoma" w:cs="Tahoma"/>
              <w:i/>
              <w:iCs/>
              <w:sz w:val="16"/>
              <w:szCs w:val="16"/>
            </w:rPr>
            <w:t xml:space="preserve">  ● web stranice: http://www.centar.ba; http://eregistar.centar.ba</w:t>
          </w:r>
        </w:p>
      </w:tc>
      <w:tc>
        <w:tcPr>
          <w:tcW w:w="3112" w:type="dxa"/>
        </w:tcPr>
        <w:p w14:paraId="70CA7784" w14:textId="77777777" w:rsidR="001B4743" w:rsidRPr="0010432D" w:rsidRDefault="001B4743" w:rsidP="001B4743">
          <w:pPr>
            <w:pStyle w:val="Footer"/>
            <w:jc w:val="right"/>
            <w:rPr>
              <w:rFonts w:ascii="Tahoma" w:hAnsi="Tahoma" w:cs="Tahoma"/>
              <w:i/>
              <w:iCs/>
            </w:rPr>
          </w:pP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t xml:space="preserve">Strana 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begin"/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instrText xml:space="preserve"> PAGE   \* MERGEFORMAT </w:instrTex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separate"/>
          </w:r>
          <w:r w:rsidR="000C4FE6">
            <w:rPr>
              <w:rFonts w:ascii="Tahoma" w:hAnsi="Tahoma" w:cs="Tahoma"/>
              <w:i/>
              <w:iCs/>
              <w:noProof/>
              <w:color w:val="333333"/>
              <w:sz w:val="14"/>
              <w:szCs w:val="14"/>
            </w:rPr>
            <w:t>1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end"/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t xml:space="preserve"> od 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begin"/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instrText xml:space="preserve"> NUMPAGES   \* MERGEFORMAT </w:instrTex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separate"/>
          </w:r>
          <w:r w:rsidR="000C4FE6">
            <w:rPr>
              <w:rFonts w:ascii="Tahoma" w:hAnsi="Tahoma" w:cs="Tahoma"/>
              <w:i/>
              <w:iCs/>
              <w:noProof/>
              <w:color w:val="333333"/>
              <w:sz w:val="14"/>
              <w:szCs w:val="14"/>
            </w:rPr>
            <w:t>2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end"/>
          </w:r>
        </w:p>
      </w:tc>
    </w:tr>
  </w:tbl>
  <w:p w14:paraId="239DDCCD" w14:textId="77777777" w:rsidR="001B4743" w:rsidRPr="0010432D" w:rsidRDefault="001B4743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A97F" w14:textId="77777777" w:rsidR="009C5A3B" w:rsidRDefault="009C5A3B" w:rsidP="001B4743">
      <w:r>
        <w:separator/>
      </w:r>
    </w:p>
  </w:footnote>
  <w:footnote w:type="continuationSeparator" w:id="0">
    <w:p w14:paraId="7FC186E6" w14:textId="77777777" w:rsidR="009C5A3B" w:rsidRDefault="009C5A3B" w:rsidP="001B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843"/>
      <w:gridCol w:w="4253"/>
    </w:tblGrid>
    <w:tr w:rsidR="001B4743" w14:paraId="520A5032" w14:textId="77777777" w:rsidTr="00520957">
      <w:trPr>
        <w:trHeight w:val="1259"/>
      </w:trPr>
      <w:tc>
        <w:tcPr>
          <w:tcW w:w="4531" w:type="dxa"/>
          <w:vAlign w:val="center"/>
        </w:tcPr>
        <w:p w14:paraId="66B6EE5D" w14:textId="77777777" w:rsidR="001B4743" w:rsidRDefault="001B4743" w:rsidP="001B4743">
          <w:pPr>
            <w:spacing w:line="243" w:lineRule="auto"/>
            <w:ind w:left="25" w:right="18" w:firstLine="5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BOSNA</w:t>
          </w:r>
          <w:r>
            <w:rPr>
              <w:rFonts w:ascii="Tahoma"/>
              <w:b/>
              <w:spacing w:val="-14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I</w:t>
          </w:r>
          <w:r>
            <w:rPr>
              <w:rFonts w:ascii="Tahoma"/>
              <w:b/>
              <w:spacing w:val="-11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HERCEGOVINA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FEDERACIJA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BOSNE</w:t>
          </w:r>
          <w:r>
            <w:rPr>
              <w:rFonts w:ascii="Tahoma"/>
              <w:b/>
              <w:spacing w:val="-10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I</w:t>
          </w:r>
          <w:r>
            <w:rPr>
              <w:rFonts w:ascii="Tahoma"/>
              <w:b/>
              <w:spacing w:val="-11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HERCEGOVINE</w:t>
          </w:r>
        </w:p>
        <w:p w14:paraId="12E352A9" w14:textId="77777777" w:rsidR="001B4743" w:rsidRPr="00F842B2" w:rsidRDefault="001B4743" w:rsidP="001B4743">
          <w:pPr>
            <w:spacing w:line="243" w:lineRule="auto"/>
            <w:ind w:left="25" w:firstLine="5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hAnsi="Tahoma"/>
              <w:b/>
              <w:sz w:val="18"/>
            </w:rPr>
            <w:t>KANTON</w:t>
          </w:r>
          <w:r>
            <w:rPr>
              <w:rFonts w:ascii="Tahoma" w:hAnsi="Tahoma"/>
              <w:b/>
              <w:spacing w:val="-19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SARAJEVO</w:t>
          </w:r>
          <w:r>
            <w:rPr>
              <w:rFonts w:ascii="Tahoma" w:hAnsi="Tahoma"/>
              <w:b/>
              <w:w w:val="99"/>
              <w:sz w:val="18"/>
            </w:rPr>
            <w:t xml:space="preserve"> </w:t>
          </w:r>
          <w:r>
            <w:rPr>
              <w:rFonts w:ascii="Tahoma" w:hAnsi="Tahoma"/>
              <w:b/>
              <w:w w:val="99"/>
              <w:sz w:val="18"/>
            </w:rPr>
            <w:br/>
          </w:r>
          <w:r>
            <w:rPr>
              <w:rFonts w:ascii="Tahoma" w:hAnsi="Tahoma"/>
              <w:b/>
              <w:spacing w:val="-1"/>
              <w:sz w:val="18"/>
            </w:rPr>
            <w:t>OPĆINA</w:t>
          </w:r>
          <w:r>
            <w:rPr>
              <w:rFonts w:ascii="Tahoma" w:hAnsi="Tahoma"/>
              <w:b/>
              <w:spacing w:val="-14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CENTAR</w:t>
          </w:r>
          <w:r>
            <w:rPr>
              <w:rFonts w:ascii="Tahoma" w:hAnsi="Tahoma"/>
              <w:b/>
              <w:spacing w:val="-13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SARAJEVO</w:t>
          </w:r>
        </w:p>
      </w:tc>
      <w:tc>
        <w:tcPr>
          <w:tcW w:w="1843" w:type="dxa"/>
        </w:tcPr>
        <w:p w14:paraId="35E6CDF3" w14:textId="77777777" w:rsidR="001B4743" w:rsidRDefault="001B4743" w:rsidP="001B4743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79877BCE" wp14:editId="5DA57B88">
                <wp:simplePos x="0" y="0"/>
                <wp:positionH relativeFrom="page">
                  <wp:posOffset>285218</wp:posOffset>
                </wp:positionH>
                <wp:positionV relativeFrom="page">
                  <wp:posOffset>9525</wp:posOffset>
                </wp:positionV>
                <wp:extent cx="589280" cy="735330"/>
                <wp:effectExtent l="0" t="0" r="1270" b="762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Align w:val="center"/>
        </w:tcPr>
        <w:p w14:paraId="7277B1B9" w14:textId="77777777" w:rsidR="001B4743" w:rsidRDefault="001B4743" w:rsidP="001B4743">
          <w:pPr>
            <w:spacing w:line="238" w:lineRule="auto"/>
            <w:ind w:right="18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BOSNIA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AND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HERZEGOVINA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FEDERATION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BOSNIA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AND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HERZEGOVINA</w:t>
          </w:r>
        </w:p>
        <w:p w14:paraId="74EA0D3A" w14:textId="77777777" w:rsidR="001B4743" w:rsidRPr="00F842B2" w:rsidRDefault="001B4743" w:rsidP="001B4743">
          <w:pPr>
            <w:ind w:right="313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CANTON</w:t>
          </w:r>
          <w:r>
            <w:rPr>
              <w:rFonts w:ascii="Tahoma"/>
              <w:b/>
              <w:spacing w:val="-19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SARAJEVO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MUNICIPALITY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CENTAR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pacing w:val="1"/>
              <w:sz w:val="18"/>
            </w:rPr>
            <w:t>SARAJEVO</w:t>
          </w:r>
        </w:p>
      </w:tc>
    </w:tr>
  </w:tbl>
  <w:p w14:paraId="70B37E2E" w14:textId="77777777" w:rsidR="001B4743" w:rsidRDefault="001B4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1F7"/>
    <w:multiLevelType w:val="hybridMultilevel"/>
    <w:tmpl w:val="2166B7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861"/>
    <w:multiLevelType w:val="hybridMultilevel"/>
    <w:tmpl w:val="B81EFD4C"/>
    <w:lvl w:ilvl="0" w:tplc="4F8E664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0AD4"/>
    <w:multiLevelType w:val="hybridMultilevel"/>
    <w:tmpl w:val="3E7A5BC2"/>
    <w:lvl w:ilvl="0" w:tplc="1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922A0D"/>
    <w:multiLevelType w:val="hybridMultilevel"/>
    <w:tmpl w:val="0388C6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54F3"/>
    <w:multiLevelType w:val="hybridMultilevel"/>
    <w:tmpl w:val="9A5AFD4C"/>
    <w:lvl w:ilvl="0" w:tplc="B41E96B2">
      <w:start w:val="1"/>
      <w:numFmt w:val="upperLetter"/>
      <w:lvlText w:val="%1)"/>
      <w:lvlJc w:val="left"/>
      <w:pPr>
        <w:ind w:left="39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18" w:hanging="360"/>
      </w:pPr>
    </w:lvl>
    <w:lvl w:ilvl="2" w:tplc="141A001B" w:tentative="1">
      <w:start w:val="1"/>
      <w:numFmt w:val="lowerRoman"/>
      <w:lvlText w:val="%3."/>
      <w:lvlJc w:val="right"/>
      <w:pPr>
        <w:ind w:left="1838" w:hanging="180"/>
      </w:pPr>
    </w:lvl>
    <w:lvl w:ilvl="3" w:tplc="141A000F" w:tentative="1">
      <w:start w:val="1"/>
      <w:numFmt w:val="decimal"/>
      <w:lvlText w:val="%4."/>
      <w:lvlJc w:val="left"/>
      <w:pPr>
        <w:ind w:left="2558" w:hanging="360"/>
      </w:pPr>
    </w:lvl>
    <w:lvl w:ilvl="4" w:tplc="141A0019" w:tentative="1">
      <w:start w:val="1"/>
      <w:numFmt w:val="lowerLetter"/>
      <w:lvlText w:val="%5."/>
      <w:lvlJc w:val="left"/>
      <w:pPr>
        <w:ind w:left="3278" w:hanging="360"/>
      </w:pPr>
    </w:lvl>
    <w:lvl w:ilvl="5" w:tplc="141A001B" w:tentative="1">
      <w:start w:val="1"/>
      <w:numFmt w:val="lowerRoman"/>
      <w:lvlText w:val="%6."/>
      <w:lvlJc w:val="right"/>
      <w:pPr>
        <w:ind w:left="3998" w:hanging="180"/>
      </w:pPr>
    </w:lvl>
    <w:lvl w:ilvl="6" w:tplc="141A000F" w:tentative="1">
      <w:start w:val="1"/>
      <w:numFmt w:val="decimal"/>
      <w:lvlText w:val="%7."/>
      <w:lvlJc w:val="left"/>
      <w:pPr>
        <w:ind w:left="4718" w:hanging="360"/>
      </w:pPr>
    </w:lvl>
    <w:lvl w:ilvl="7" w:tplc="141A0019" w:tentative="1">
      <w:start w:val="1"/>
      <w:numFmt w:val="lowerLetter"/>
      <w:lvlText w:val="%8."/>
      <w:lvlJc w:val="left"/>
      <w:pPr>
        <w:ind w:left="5438" w:hanging="360"/>
      </w:pPr>
    </w:lvl>
    <w:lvl w:ilvl="8" w:tplc="141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49976B1F"/>
    <w:multiLevelType w:val="hybridMultilevel"/>
    <w:tmpl w:val="92D6AF3E"/>
    <w:lvl w:ilvl="0" w:tplc="141A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601EE12E">
      <w:numFmt w:val="bullet"/>
      <w:lvlText w:val="-"/>
      <w:lvlJc w:val="left"/>
      <w:pPr>
        <w:ind w:left="2467" w:hanging="360"/>
      </w:pPr>
      <w:rPr>
        <w:rFonts w:ascii="Tahoma" w:eastAsiaTheme="minorHAnsi" w:hAnsi="Tahoma" w:cs="Tahoma" w:hint="default"/>
      </w:rPr>
    </w:lvl>
    <w:lvl w:ilvl="2" w:tplc="141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" w15:restartNumberingAfterBreak="0">
    <w:nsid w:val="4D0214EB"/>
    <w:multiLevelType w:val="hybridMultilevel"/>
    <w:tmpl w:val="79764794"/>
    <w:lvl w:ilvl="0" w:tplc="1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A040D8E"/>
    <w:multiLevelType w:val="hybridMultilevel"/>
    <w:tmpl w:val="4A2CCD36"/>
    <w:lvl w:ilvl="0" w:tplc="306C12D2"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2F85A3D"/>
    <w:multiLevelType w:val="hybridMultilevel"/>
    <w:tmpl w:val="364ED4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563C"/>
    <w:multiLevelType w:val="hybridMultilevel"/>
    <w:tmpl w:val="E31A20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379387">
    <w:abstractNumId w:val="3"/>
  </w:num>
  <w:num w:numId="2" w16cid:durableId="2143765172">
    <w:abstractNumId w:val="4"/>
  </w:num>
  <w:num w:numId="3" w16cid:durableId="161893765">
    <w:abstractNumId w:val="8"/>
  </w:num>
  <w:num w:numId="4" w16cid:durableId="1080256611">
    <w:abstractNumId w:val="1"/>
  </w:num>
  <w:num w:numId="5" w16cid:durableId="1632900915">
    <w:abstractNumId w:val="0"/>
  </w:num>
  <w:num w:numId="6" w16cid:durableId="2098743814">
    <w:abstractNumId w:val="9"/>
  </w:num>
  <w:num w:numId="7" w16cid:durableId="862862698">
    <w:abstractNumId w:val="2"/>
  </w:num>
  <w:num w:numId="8" w16cid:durableId="432744689">
    <w:abstractNumId w:val="7"/>
  </w:num>
  <w:num w:numId="9" w16cid:durableId="1872719476">
    <w:abstractNumId w:val="6"/>
  </w:num>
  <w:num w:numId="10" w16cid:durableId="668602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D8"/>
    <w:rsid w:val="00015B71"/>
    <w:rsid w:val="00027225"/>
    <w:rsid w:val="00027BBE"/>
    <w:rsid w:val="000372E2"/>
    <w:rsid w:val="000444CD"/>
    <w:rsid w:val="00051134"/>
    <w:rsid w:val="0008698D"/>
    <w:rsid w:val="00096E53"/>
    <w:rsid w:val="000A2667"/>
    <w:rsid w:val="000A69D4"/>
    <w:rsid w:val="000B25F5"/>
    <w:rsid w:val="000B280A"/>
    <w:rsid w:val="000C4FE6"/>
    <w:rsid w:val="000D1843"/>
    <w:rsid w:val="000E3364"/>
    <w:rsid w:val="000F6E86"/>
    <w:rsid w:val="0010432D"/>
    <w:rsid w:val="00105D13"/>
    <w:rsid w:val="00113C76"/>
    <w:rsid w:val="00157F22"/>
    <w:rsid w:val="00175412"/>
    <w:rsid w:val="001A2879"/>
    <w:rsid w:val="001B4743"/>
    <w:rsid w:val="001B69F7"/>
    <w:rsid w:val="001B7FCE"/>
    <w:rsid w:val="001C7A08"/>
    <w:rsid w:val="002034BA"/>
    <w:rsid w:val="00203C48"/>
    <w:rsid w:val="00236551"/>
    <w:rsid w:val="00244414"/>
    <w:rsid w:val="00253FA8"/>
    <w:rsid w:val="002A01AB"/>
    <w:rsid w:val="002A071B"/>
    <w:rsid w:val="002B29AD"/>
    <w:rsid w:val="002D3CC5"/>
    <w:rsid w:val="002D7648"/>
    <w:rsid w:val="00306B7A"/>
    <w:rsid w:val="00334279"/>
    <w:rsid w:val="003411B4"/>
    <w:rsid w:val="00345AF6"/>
    <w:rsid w:val="00356CC9"/>
    <w:rsid w:val="003617AE"/>
    <w:rsid w:val="00366F7C"/>
    <w:rsid w:val="00370AE3"/>
    <w:rsid w:val="00382B8A"/>
    <w:rsid w:val="00393857"/>
    <w:rsid w:val="00396164"/>
    <w:rsid w:val="003A5530"/>
    <w:rsid w:val="003A71A6"/>
    <w:rsid w:val="003B04B9"/>
    <w:rsid w:val="003B36F5"/>
    <w:rsid w:val="003C0D31"/>
    <w:rsid w:val="003C54BD"/>
    <w:rsid w:val="003D04A2"/>
    <w:rsid w:val="003D5784"/>
    <w:rsid w:val="003E4513"/>
    <w:rsid w:val="003F67DD"/>
    <w:rsid w:val="00404AA9"/>
    <w:rsid w:val="00436DB5"/>
    <w:rsid w:val="00471059"/>
    <w:rsid w:val="004839F9"/>
    <w:rsid w:val="004B6271"/>
    <w:rsid w:val="004C234B"/>
    <w:rsid w:val="004E6238"/>
    <w:rsid w:val="004E638C"/>
    <w:rsid w:val="005011D8"/>
    <w:rsid w:val="00501DE3"/>
    <w:rsid w:val="00552FDA"/>
    <w:rsid w:val="00554A66"/>
    <w:rsid w:val="0056008A"/>
    <w:rsid w:val="0056267F"/>
    <w:rsid w:val="00594904"/>
    <w:rsid w:val="00594D3A"/>
    <w:rsid w:val="005A4062"/>
    <w:rsid w:val="00612392"/>
    <w:rsid w:val="0061742B"/>
    <w:rsid w:val="0067143B"/>
    <w:rsid w:val="00677C35"/>
    <w:rsid w:val="00695079"/>
    <w:rsid w:val="006A7587"/>
    <w:rsid w:val="006A77E2"/>
    <w:rsid w:val="006B0533"/>
    <w:rsid w:val="006B1736"/>
    <w:rsid w:val="006F1639"/>
    <w:rsid w:val="00712FCB"/>
    <w:rsid w:val="00713E96"/>
    <w:rsid w:val="0079458D"/>
    <w:rsid w:val="00797107"/>
    <w:rsid w:val="007C1111"/>
    <w:rsid w:val="007E04D0"/>
    <w:rsid w:val="007E42D2"/>
    <w:rsid w:val="00806B26"/>
    <w:rsid w:val="008202B6"/>
    <w:rsid w:val="008357C3"/>
    <w:rsid w:val="00841D2B"/>
    <w:rsid w:val="00854AD3"/>
    <w:rsid w:val="00896ED0"/>
    <w:rsid w:val="008B641E"/>
    <w:rsid w:val="008C090B"/>
    <w:rsid w:val="008F2744"/>
    <w:rsid w:val="009065ED"/>
    <w:rsid w:val="00962A60"/>
    <w:rsid w:val="0098285C"/>
    <w:rsid w:val="009915CF"/>
    <w:rsid w:val="009946E4"/>
    <w:rsid w:val="009A2340"/>
    <w:rsid w:val="009A6C97"/>
    <w:rsid w:val="009C5A3B"/>
    <w:rsid w:val="009E37A1"/>
    <w:rsid w:val="00A04EF7"/>
    <w:rsid w:val="00A06586"/>
    <w:rsid w:val="00A12AC3"/>
    <w:rsid w:val="00A17FA2"/>
    <w:rsid w:val="00A20F69"/>
    <w:rsid w:val="00A565FA"/>
    <w:rsid w:val="00A6117A"/>
    <w:rsid w:val="00A653F4"/>
    <w:rsid w:val="00AC5BAB"/>
    <w:rsid w:val="00AD1A5B"/>
    <w:rsid w:val="00AD63EA"/>
    <w:rsid w:val="00AE13D1"/>
    <w:rsid w:val="00AE67FA"/>
    <w:rsid w:val="00AF2591"/>
    <w:rsid w:val="00B31E6E"/>
    <w:rsid w:val="00B46E55"/>
    <w:rsid w:val="00B5076F"/>
    <w:rsid w:val="00B6467C"/>
    <w:rsid w:val="00B65CA4"/>
    <w:rsid w:val="00B957B4"/>
    <w:rsid w:val="00BA4EB8"/>
    <w:rsid w:val="00BB4069"/>
    <w:rsid w:val="00BB4B19"/>
    <w:rsid w:val="00BB4CB1"/>
    <w:rsid w:val="00BB752C"/>
    <w:rsid w:val="00BC1815"/>
    <w:rsid w:val="00C6224C"/>
    <w:rsid w:val="00C97849"/>
    <w:rsid w:val="00CA3548"/>
    <w:rsid w:val="00CB7AEE"/>
    <w:rsid w:val="00CF0C1C"/>
    <w:rsid w:val="00CF2257"/>
    <w:rsid w:val="00D14AC0"/>
    <w:rsid w:val="00D5709D"/>
    <w:rsid w:val="00D61A78"/>
    <w:rsid w:val="00D75FF6"/>
    <w:rsid w:val="00DB636B"/>
    <w:rsid w:val="00E254D2"/>
    <w:rsid w:val="00E4713F"/>
    <w:rsid w:val="00E5281B"/>
    <w:rsid w:val="00E53340"/>
    <w:rsid w:val="00E55567"/>
    <w:rsid w:val="00E6516B"/>
    <w:rsid w:val="00E74856"/>
    <w:rsid w:val="00EA702B"/>
    <w:rsid w:val="00EE056C"/>
    <w:rsid w:val="00F02B3B"/>
    <w:rsid w:val="00F10FE2"/>
    <w:rsid w:val="00F842B2"/>
    <w:rsid w:val="00F852B8"/>
    <w:rsid w:val="00F968AA"/>
    <w:rsid w:val="00FA363D"/>
    <w:rsid w:val="00FA36F0"/>
    <w:rsid w:val="00FB45B0"/>
    <w:rsid w:val="00FC256C"/>
    <w:rsid w:val="00FC4170"/>
    <w:rsid w:val="00FC565D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449BB"/>
  <w15:docId w15:val="{D0C82328-FDA0-434D-8EB1-7DD72CB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CA4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4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43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C97849"/>
    <w:pPr>
      <w:ind w:left="720"/>
      <w:contextualSpacing/>
    </w:pPr>
  </w:style>
  <w:style w:type="table" w:customStyle="1" w:styleId="ListTable4-Accent51">
    <w:name w:val="List Table 4 - Accent 51"/>
    <w:basedOn w:val="TableNormal"/>
    <w:uiPriority w:val="49"/>
    <w:rsid w:val="003C0D3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C0D3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A611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ocuments\RAP-RT\Word%20obrasci\Obraza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ECA3-F620-4319-8C74-0F4785B3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- template.dotx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Širić</dc:creator>
  <cp:lastModifiedBy>Nermin</cp:lastModifiedBy>
  <cp:revision>2</cp:revision>
  <cp:lastPrinted>2023-06-23T10:32:00Z</cp:lastPrinted>
  <dcterms:created xsi:type="dcterms:W3CDTF">2023-07-03T07:07:00Z</dcterms:created>
  <dcterms:modified xsi:type="dcterms:W3CDTF">2023-07-03T07:07:00Z</dcterms:modified>
</cp:coreProperties>
</file>