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FD02" w14:textId="17403E1B" w:rsidR="00CB4D01" w:rsidRDefault="003426C2" w:rsidP="00F74BF0">
      <w:pPr>
        <w:jc w:val="center"/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</w:pPr>
      <w:bookmarkStart w:id="0" w:name="_Toc478396252"/>
      <w:r w:rsidRPr="00E5011D"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  <w:t xml:space="preserve">Aneks I </w:t>
      </w:r>
    </w:p>
    <w:p w14:paraId="25AEFF3B" w14:textId="172E361E" w:rsidR="000C0821" w:rsidRPr="00E5011D" w:rsidRDefault="000C0821" w:rsidP="00F74BF0">
      <w:pPr>
        <w:jc w:val="center"/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</w:pPr>
      <w:r>
        <w:rPr>
          <w:rFonts w:ascii="Verdana" w:hAnsi="Verdana" w:cs="Arial"/>
          <w:b/>
          <w:color w:val="1F3864" w:themeColor="accent1" w:themeShade="80"/>
          <w:sz w:val="24"/>
          <w:szCs w:val="24"/>
          <w:lang w:val="bs-Latn-BA" w:eastAsia="bg-BG"/>
        </w:rPr>
        <w:t>SADRŽAJ PROJEKTNOG PRIJEDLOGA</w:t>
      </w:r>
    </w:p>
    <w:p w14:paraId="454EC772" w14:textId="187A38E2" w:rsidR="009D54B8" w:rsidRPr="00D80747" w:rsidRDefault="009D54B8" w:rsidP="009D54B8">
      <w:pPr>
        <w:rPr>
          <w:rFonts w:ascii="Verdana" w:hAnsi="Verdana"/>
          <w:lang w:val="bs-Latn-BA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4213346F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463C0C" w14:textId="07FA7D53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NAZIV </w:t>
            </w:r>
            <w:r w:rsidR="00FE4CA8"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PROGRAMA/</w:t>
            </w: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PROJEKTA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A9E2E" w14:textId="1708ED0E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</w:p>
        </w:tc>
      </w:tr>
    </w:tbl>
    <w:p w14:paraId="777F7A27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564E4AFB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5DE946" w14:textId="0D86D087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NAZIV PODNOSIOCA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EF61" w14:textId="286DF99B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467A209C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7A53D961" w14:textId="77777777" w:rsidTr="00E5011D">
        <w:trPr>
          <w:trHeight w:val="1134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D8EDD0" w14:textId="77777777" w:rsidR="009D54B8" w:rsidRPr="00E5011D" w:rsidRDefault="009D54B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PARTNERI NA PROJEKTU: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82659" w14:textId="05514974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5641ED3E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0C0821" w14:paraId="7D76BC33" w14:textId="77777777" w:rsidTr="00E5011D">
        <w:trPr>
          <w:trHeight w:val="567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7B9330" w14:textId="77777777" w:rsidR="000C0821" w:rsidRDefault="000C0821" w:rsidP="00A16EF9">
            <w:pPr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</w:pPr>
          </w:p>
          <w:p w14:paraId="3EC7AED7" w14:textId="77777777" w:rsidR="000C0821" w:rsidRDefault="000C0821" w:rsidP="00A16EF9">
            <w:pPr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</w:pPr>
          </w:p>
          <w:p w14:paraId="4F816DE7" w14:textId="5DCA8E73" w:rsidR="000C0821" w:rsidRPr="000C0821" w:rsidRDefault="000C0821" w:rsidP="00A16EF9">
            <w:pPr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</w:pPr>
            <w:r w:rsidRPr="000C0821"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  <w:t xml:space="preserve">JASNO NAZNAČENA CILJNA GRUPA I REZULTATI, AKTIVNOSTI USMJERENE NA PRIPREMU I TAKMIČENJE </w:t>
            </w:r>
          </w:p>
          <w:p w14:paraId="1B2B82BA" w14:textId="5A42CB63" w:rsidR="009D54B8" w:rsidRPr="000C0821" w:rsidRDefault="000C0821" w:rsidP="00A16EF9">
            <w:pPr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</w:pPr>
            <w:r w:rsidRPr="000C0821">
              <w:rPr>
                <w:rFonts w:ascii="Verdana" w:hAnsi="Verdana" w:cs="Arial"/>
                <w:b/>
                <w:color w:val="1F3864" w:themeColor="accent1" w:themeShade="80"/>
                <w:lang w:val="bs-Latn-BA" w:eastAsia="bg-BG"/>
              </w:rPr>
              <w:t xml:space="preserve">SPORTISTA S CILJEM AFIRMACIJE VRHUNSKOG SPORTA, SA SPECIFIKACIJOM TROŠKOVA </w:t>
            </w:r>
          </w:p>
          <w:p w14:paraId="3103BB3A" w14:textId="77777777" w:rsidR="000C0821" w:rsidRDefault="000C0821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</w:p>
          <w:p w14:paraId="6234812E" w14:textId="4F4801FA" w:rsidR="000C0821" w:rsidRPr="000C0821" w:rsidRDefault="000C0821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9EDA" w14:textId="1A7B967F" w:rsidR="009D54B8" w:rsidRPr="000C0821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3A3744EE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64336C50" w14:textId="77777777" w:rsidTr="00E5011D">
        <w:trPr>
          <w:trHeight w:val="1560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873659" w14:textId="2BB9AF4C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OPIS TRADICIJE ORGANIZACIJE U SPORTU - HISTORIJAT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EBEB" w14:textId="58BE7B6F" w:rsidR="009D54B8" w:rsidRPr="00E5011D" w:rsidRDefault="009D54B8" w:rsidP="00CC7F6B">
            <w:pPr>
              <w:jc w:val="both"/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755C3D64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5799"/>
      </w:tblGrid>
      <w:tr w:rsidR="00E5011D" w:rsidRPr="00E5011D" w14:paraId="7FC02BFE" w14:textId="77777777" w:rsidTr="00E5011D">
        <w:trPr>
          <w:trHeight w:val="3026"/>
        </w:trPr>
        <w:tc>
          <w:tcPr>
            <w:tcW w:w="204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E06C9A" w14:textId="32439258" w:rsidR="00B2555A" w:rsidRPr="00E5011D" w:rsidRDefault="000C0821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0C0821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lastRenderedPageBreak/>
              <w:t>KRATAK OPIS ORGANIZACIJE SA PODACIMA O PRETHODNO REALIZOVANIM PROJEKTIMA I KVALIFIKACIJI KADROVA KOJI IMPLEMENTIRAJU PROGRAM/PROJEKAT (odgovorne osobe, saradnici, volonteri)</w:t>
            </w:r>
          </w:p>
        </w:tc>
        <w:tc>
          <w:tcPr>
            <w:tcW w:w="29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491" w14:textId="2EDFE522" w:rsidR="00B2555A" w:rsidRPr="00E5011D" w:rsidRDefault="00B2555A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6EAC2AD9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798CE598" w14:textId="77777777" w:rsidTr="00FC4F3F">
        <w:trPr>
          <w:trHeight w:val="2044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0C02F5" w14:textId="122B5074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ZNAČAJ PROGRAMA/PROJEKTA ZA OPĆINU CENTAR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521C" w14:textId="18E20E7A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5DF4BB0B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4F860CAE" w14:textId="77777777" w:rsidTr="00FC4F3F">
        <w:trPr>
          <w:trHeight w:val="1236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DBD5A4" w14:textId="6786F3FB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VRSTA PLANIRANIH </w:t>
            </w:r>
            <w:r w:rsid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br/>
            </w: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AKTIVNOSTI I MJESTO NJIHOVOG ODRŽAVANJA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AB93" w14:textId="77777777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10B88AB6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6E4035E1" w14:textId="77777777" w:rsidTr="00FC4F3F">
        <w:trPr>
          <w:trHeight w:val="1701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ABF03E" w14:textId="3887F6F4" w:rsidR="009D54B8" w:rsidRPr="00E5011D" w:rsidRDefault="00FE4CA8" w:rsidP="00A16EF9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PLANIRANI METOD RADA I OČEKIVANI REZULTATI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4AD8" w14:textId="5319B513" w:rsidR="009D54B8" w:rsidRPr="00E5011D" w:rsidRDefault="009D54B8" w:rsidP="00A16EF9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12AE294F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177A1BB3" w14:textId="77777777" w:rsidTr="00FC4F3F">
        <w:trPr>
          <w:trHeight w:val="1383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92815C" w14:textId="45D85F96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PREDVIĐENI BROJ UČESNIKA I NJIHOVA STAROSNA DOB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6DE7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3E737039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5686"/>
      </w:tblGrid>
      <w:tr w:rsidR="00E5011D" w:rsidRPr="00E5011D" w14:paraId="14687E49" w14:textId="77777777" w:rsidTr="00FC4F3F">
        <w:trPr>
          <w:trHeight w:val="1431"/>
        </w:trPr>
        <w:tc>
          <w:tcPr>
            <w:tcW w:w="209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7A2DC1" w14:textId="57C2A5D7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>AKTIVNOSTI KOJE PROMOVIŠU TAKMIČARSKI SPORTSKI DUH I FAIR PLAY U OBLASTI SPORTA</w:t>
            </w:r>
          </w:p>
        </w:tc>
        <w:tc>
          <w:tcPr>
            <w:tcW w:w="29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374E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6DA52135" w14:textId="77777777" w:rsidR="00E5011D" w:rsidRPr="00E5011D" w:rsidRDefault="00E5011D">
      <w:pPr>
        <w:rPr>
          <w:color w:val="1F3864" w:themeColor="accent1" w:themeShade="80"/>
        </w:rPr>
      </w:pPr>
    </w:p>
    <w:tbl>
      <w:tblPr>
        <w:tblW w:w="485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5"/>
        <w:gridCol w:w="5711"/>
      </w:tblGrid>
      <w:tr w:rsidR="00E5011D" w:rsidRPr="00E5011D" w14:paraId="6256BCEE" w14:textId="77777777" w:rsidTr="003C44D0">
        <w:trPr>
          <w:trHeight w:val="567"/>
        </w:trPr>
        <w:tc>
          <w:tcPr>
            <w:tcW w:w="2085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B2A928" w14:textId="17F18AFE" w:rsidR="00FE4CA8" w:rsidRPr="00E5011D" w:rsidRDefault="00FE4CA8" w:rsidP="0001248E">
            <w:pPr>
              <w:rPr>
                <w:rFonts w:ascii="Verdana" w:hAnsi="Verdana"/>
                <w:b/>
                <w:color w:val="1F3864" w:themeColor="accent1" w:themeShade="80"/>
                <w:lang w:val="bs-Latn-BA"/>
              </w:rPr>
            </w:pP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t xml:space="preserve">DA LI SE PROGRAM/PROJEKAT KOJIM SE APLICIRA ZA FINANSIRANJE/SUFINANSIRANJE </w:t>
            </w:r>
            <w:r w:rsidRPr="00E5011D">
              <w:rPr>
                <w:rFonts w:ascii="Verdana" w:hAnsi="Verdana"/>
                <w:b/>
                <w:color w:val="1F3864" w:themeColor="accent1" w:themeShade="80"/>
                <w:lang w:val="bs-Latn-BA"/>
              </w:rPr>
              <w:lastRenderedPageBreak/>
              <w:t>ODNOSI NA POJEDINAČNI (INDIVIDUALNI) ILI TIMSKI (KOLEKTIVNI) SPORT</w:t>
            </w:r>
          </w:p>
        </w:tc>
        <w:tc>
          <w:tcPr>
            <w:tcW w:w="29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65E3" w14:textId="77777777" w:rsidR="00FE4CA8" w:rsidRPr="00E5011D" w:rsidRDefault="00FE4CA8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  <w:p w14:paraId="4E104C95" w14:textId="77777777" w:rsidR="002A214B" w:rsidRPr="00E5011D" w:rsidRDefault="002A214B" w:rsidP="0001248E">
            <w:pPr>
              <w:rPr>
                <w:rFonts w:ascii="Verdana" w:hAnsi="Verdana"/>
                <w:color w:val="1F3864" w:themeColor="accent1" w:themeShade="80"/>
                <w:lang w:val="bs-Latn-BA"/>
              </w:rPr>
            </w:pPr>
          </w:p>
        </w:tc>
      </w:tr>
    </w:tbl>
    <w:p w14:paraId="44F6F8C6" w14:textId="77777777" w:rsidR="00FE4CA8" w:rsidRDefault="00FE4CA8" w:rsidP="009D54B8">
      <w:pPr>
        <w:rPr>
          <w:rFonts w:ascii="Verdana" w:hAnsi="Verdana"/>
          <w:b/>
          <w:color w:val="FFFFFF"/>
          <w:lang w:val="bs-Latn-BA"/>
        </w:rPr>
      </w:pPr>
    </w:p>
    <w:p w14:paraId="75F10E77" w14:textId="77777777" w:rsidR="002A214B" w:rsidRDefault="002A214B" w:rsidP="009D54B8">
      <w:pPr>
        <w:rPr>
          <w:rFonts w:ascii="Verdana" w:hAnsi="Verdana"/>
          <w:b/>
          <w:color w:val="FFFFFF"/>
          <w:lang w:val="bs-Latn-BA"/>
        </w:rPr>
      </w:pPr>
    </w:p>
    <w:p w14:paraId="3E9E4754" w14:textId="77777777" w:rsidR="00FE4CA8" w:rsidRDefault="00FE4CA8" w:rsidP="009D54B8">
      <w:pPr>
        <w:rPr>
          <w:rFonts w:ascii="Verdana" w:hAnsi="Verdana"/>
          <w:b/>
          <w:color w:val="FFFFFF"/>
          <w:lang w:val="bs-Latn-BA"/>
        </w:rPr>
      </w:pPr>
    </w:p>
    <w:tbl>
      <w:tblPr>
        <w:tblStyle w:val="Koordinatnamreatabel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1928"/>
        <w:gridCol w:w="3566"/>
      </w:tblGrid>
      <w:tr w:rsidR="00FE4CA8" w:rsidRPr="002A214B" w14:paraId="567E96DE" w14:textId="77777777" w:rsidTr="0001248E">
        <w:trPr>
          <w:trHeight w:val="703"/>
        </w:trPr>
        <w:tc>
          <w:tcPr>
            <w:tcW w:w="4707" w:type="dxa"/>
            <w:vMerge w:val="restart"/>
          </w:tcPr>
          <w:p w14:paraId="38CFC13B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7BF7F68B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  <w:lang w:val="bs-Latn-BA"/>
              </w:rPr>
            </w:pPr>
          </w:p>
          <w:p w14:paraId="1534B3FA" w14:textId="77777777" w:rsidR="00FE4CA8" w:rsidRPr="002A214B" w:rsidRDefault="00FE4CA8" w:rsidP="0001248E">
            <w:pPr>
              <w:rPr>
                <w:rFonts w:ascii="Verdana" w:hAnsi="Verdana" w:cs="Tahoma"/>
                <w:b/>
                <w:bCs/>
              </w:rPr>
            </w:pPr>
            <w:r w:rsidRPr="002A214B">
              <w:rPr>
                <w:rFonts w:ascii="Verdana" w:hAnsi="Verdana" w:cs="Tahoma"/>
                <w:b/>
                <w:bCs/>
              </w:rPr>
              <w:t>Obrazac čitko popuniti !</w:t>
            </w:r>
          </w:p>
        </w:tc>
        <w:tc>
          <w:tcPr>
            <w:tcW w:w="2126" w:type="dxa"/>
            <w:vMerge w:val="restart"/>
          </w:tcPr>
          <w:p w14:paraId="21E9327F" w14:textId="77777777" w:rsidR="00FE4CA8" w:rsidRPr="002A214B" w:rsidRDefault="00FE4CA8" w:rsidP="0001248E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bottom w:val="dotted" w:sz="4" w:space="0" w:color="auto"/>
            </w:tcBorders>
          </w:tcPr>
          <w:p w14:paraId="0A430037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  <w:r w:rsidRPr="002A214B">
              <w:rPr>
                <w:rFonts w:ascii="Verdana" w:hAnsi="Verdana" w:cs="Tahoma"/>
              </w:rPr>
              <w:t>Datum: _____._____.20_____.</w:t>
            </w:r>
          </w:p>
          <w:p w14:paraId="476BFBCC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  <w:p w14:paraId="14A7955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  <w:p w14:paraId="7C1897A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</w:rPr>
            </w:pPr>
          </w:p>
        </w:tc>
      </w:tr>
      <w:tr w:rsidR="00FE4CA8" w:rsidRPr="002A214B" w14:paraId="79D9EECB" w14:textId="77777777" w:rsidTr="0001248E">
        <w:tc>
          <w:tcPr>
            <w:tcW w:w="4707" w:type="dxa"/>
            <w:vMerge/>
          </w:tcPr>
          <w:p w14:paraId="516E9B4A" w14:textId="77777777" w:rsidR="00FE4CA8" w:rsidRPr="002A214B" w:rsidRDefault="00FE4CA8" w:rsidP="0001248E">
            <w:pPr>
              <w:autoSpaceDE w:val="0"/>
              <w:autoSpaceDN w:val="0"/>
              <w:adjustRightInd w:val="0"/>
              <w:rPr>
                <w:rFonts w:ascii="Verdana" w:hAnsi="Verdana" w:cs="Tahoma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B483B27" w14:textId="77777777" w:rsidR="00FE4CA8" w:rsidRPr="002A214B" w:rsidRDefault="00FE4CA8" w:rsidP="0001248E">
            <w:pPr>
              <w:rPr>
                <w:rFonts w:ascii="Verdana" w:hAnsi="Verdana" w:cs="Tahoma"/>
              </w:rPr>
            </w:pPr>
          </w:p>
        </w:tc>
        <w:tc>
          <w:tcPr>
            <w:tcW w:w="3679" w:type="dxa"/>
            <w:tcBorders>
              <w:top w:val="dotted" w:sz="4" w:space="0" w:color="auto"/>
            </w:tcBorders>
          </w:tcPr>
          <w:p w14:paraId="3D1215C5" w14:textId="77777777" w:rsidR="00FE4CA8" w:rsidRPr="002A214B" w:rsidRDefault="00FE4CA8" w:rsidP="0001248E">
            <w:pPr>
              <w:jc w:val="center"/>
              <w:rPr>
                <w:rFonts w:ascii="Verdana" w:hAnsi="Verdana" w:cs="Tahoma"/>
                <w:i/>
                <w:iCs/>
              </w:rPr>
            </w:pPr>
            <w:r w:rsidRPr="002A214B">
              <w:rPr>
                <w:rFonts w:ascii="Verdana" w:hAnsi="Verdana" w:cs="Tahoma"/>
                <w:i/>
                <w:iCs/>
              </w:rPr>
              <w:t>(Potpis podnosioca zahtjeva)</w:t>
            </w:r>
          </w:p>
        </w:tc>
      </w:tr>
      <w:bookmarkEnd w:id="0"/>
    </w:tbl>
    <w:p w14:paraId="06C11DA2" w14:textId="77777777" w:rsidR="00FE4CA8" w:rsidRPr="00D80747" w:rsidRDefault="00FE4CA8" w:rsidP="009D54B8">
      <w:pPr>
        <w:rPr>
          <w:rFonts w:ascii="Verdana" w:hAnsi="Verdana"/>
          <w:b/>
          <w:color w:val="FFFFFF"/>
          <w:lang w:val="bs-Latn-BA"/>
        </w:rPr>
      </w:pPr>
    </w:p>
    <w:sectPr w:rsidR="00FE4CA8" w:rsidRPr="00D80747" w:rsidSect="00250C33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EB3B" w14:textId="77777777" w:rsidR="00634C91" w:rsidRDefault="00634C91" w:rsidP="008243D3">
      <w:r>
        <w:separator/>
      </w:r>
    </w:p>
  </w:endnote>
  <w:endnote w:type="continuationSeparator" w:id="0">
    <w:p w14:paraId="1E2F7D7B" w14:textId="77777777" w:rsidR="00634C91" w:rsidRDefault="00634C91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1533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2AD5BC61" w:rsidR="00411FA6" w:rsidRPr="00055BF7" w:rsidRDefault="00411FA6">
        <w:pPr>
          <w:pStyle w:val="Podnoje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366AC0">
          <w:rPr>
            <w:rFonts w:asciiTheme="minorHAnsi" w:hAnsiTheme="minorHAnsi"/>
            <w:noProof/>
          </w:rPr>
          <w:t>5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411FA6" w:rsidRDefault="00411FA6" w:rsidP="00055BF7">
    <w:pPr>
      <w:pStyle w:val="Podnoje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10E" w14:textId="77777777" w:rsidR="00411FA6" w:rsidRPr="00055BF7" w:rsidRDefault="00411FA6" w:rsidP="00055BF7">
    <w:pPr>
      <w:pStyle w:val="Podnoje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D2A4" w14:textId="77777777" w:rsidR="00634C91" w:rsidRDefault="00634C91" w:rsidP="008243D3">
      <w:r>
        <w:separator/>
      </w:r>
    </w:p>
  </w:footnote>
  <w:footnote w:type="continuationSeparator" w:id="0">
    <w:p w14:paraId="6402CFAE" w14:textId="77777777" w:rsidR="00634C91" w:rsidRDefault="00634C91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ordinatnamreatabele2"/>
      <w:tblW w:w="1020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876"/>
      <w:gridCol w:w="4394"/>
    </w:tblGrid>
    <w:tr w:rsidR="00E87C97" w:rsidRPr="00E87C97" w14:paraId="00007347" w14:textId="77777777" w:rsidTr="00E5011D">
      <w:tc>
        <w:tcPr>
          <w:tcW w:w="3936" w:type="dxa"/>
          <w:vAlign w:val="center"/>
        </w:tcPr>
        <w:p w14:paraId="122A3C72" w14:textId="2B2ABADA" w:rsidR="00E87C97" w:rsidRPr="00E87C97" w:rsidRDefault="00366AC0" w:rsidP="00366AC0">
          <w:pPr>
            <w:ind w:left="708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      </w:t>
          </w:r>
          <w:r w:rsidR="00E87C97"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Bosna i Hercegovina</w:t>
          </w:r>
        </w:p>
        <w:p w14:paraId="795D9C28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Federacija Bosne i Hercegovine</w:t>
          </w:r>
        </w:p>
        <w:p w14:paraId="173C93F5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 xml:space="preserve">Kanton Sarajevo </w:t>
          </w:r>
        </w:p>
        <w:p w14:paraId="0A04E75D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</w:pPr>
          <w:r w:rsidRPr="00E87C97">
            <w:rPr>
              <w:rFonts w:ascii="Verdana" w:hAnsi="Verdana" w:cs="Tahoma"/>
              <w:color w:val="000000"/>
              <w:sz w:val="16"/>
              <w:szCs w:val="16"/>
              <w:lang w:val="bs-Latn-BA" w:eastAsia="hr-HR"/>
            </w:rPr>
            <w:t>Grad Sarajevo</w:t>
          </w:r>
        </w:p>
        <w:p w14:paraId="792C8797" w14:textId="214EFB8A" w:rsidR="00E87C97" w:rsidRPr="00E87C97" w:rsidRDefault="00366AC0" w:rsidP="00E87C97">
          <w:pPr>
            <w:keepNext/>
            <w:jc w:val="center"/>
            <w:outlineLvl w:val="3"/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</w:pPr>
          <w:r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 xml:space="preserve"> </w:t>
          </w:r>
          <w:r w:rsidR="00E87C97" w:rsidRPr="00E87C97">
            <w:rPr>
              <w:rFonts w:ascii="Verdana" w:hAnsi="Verdana" w:cs="Tahoma"/>
              <w:b/>
              <w:bCs/>
              <w:color w:val="000000"/>
              <w:sz w:val="16"/>
              <w:szCs w:val="16"/>
              <w:lang w:val="bs-Latn-BA" w:eastAsia="hr-HR"/>
            </w:rPr>
            <w:t>OPĆINA CENTAR SARAJEVO</w:t>
          </w:r>
        </w:p>
        <w:p w14:paraId="3C5A9D86" w14:textId="3FD09105" w:rsidR="00E87C97" w:rsidRPr="00E87C97" w:rsidRDefault="00E87C97" w:rsidP="00E87C97">
          <w:pPr>
            <w:jc w:val="center"/>
            <w:rPr>
              <w:rFonts w:ascii="Tahoma" w:hAnsi="Tahoma"/>
              <w:sz w:val="22"/>
              <w:szCs w:val="22"/>
              <w:lang w:val="bs-Latn-BA" w:eastAsia="hr-HR"/>
            </w:rPr>
          </w:pPr>
        </w:p>
      </w:tc>
      <w:tc>
        <w:tcPr>
          <w:tcW w:w="1876" w:type="dxa"/>
          <w:vAlign w:val="center"/>
        </w:tcPr>
        <w:p w14:paraId="7B59E648" w14:textId="77777777" w:rsidR="00E87C97" w:rsidRPr="000C0821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pt-PT" w:eastAsia="hr-HR"/>
            </w:rPr>
          </w:pPr>
        </w:p>
        <w:p w14:paraId="42E458BC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  <w:r w:rsidRPr="00E87C97">
            <w:rPr>
              <w:rFonts w:ascii="Verdana" w:hAnsi="Verdana" w:cs="Tahoma"/>
              <w:noProof/>
              <w:color w:val="000000"/>
              <w:sz w:val="16"/>
              <w:szCs w:val="16"/>
              <w:lang w:val="bs-Latn-BA"/>
            </w:rPr>
            <w:drawing>
              <wp:inline distT="0" distB="0" distL="0" distR="0" wp14:anchorId="2C5317FA" wp14:editId="0ACB999B">
                <wp:extent cx="540689" cy="682751"/>
                <wp:effectExtent l="0" t="0" r="0" b="3175"/>
                <wp:docPr id="4" name="Slika 3" descr="C:\Users\Samir.CENTAR\AppData\Local\Microsoft\Windows\INetCache\Content.Word\centa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mir.CENTAR\AppData\Local\Microsoft\Windows\INetCache\Content.Word\centa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211" cy="6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2CF272" w14:textId="77777777" w:rsidR="00E87C97" w:rsidRPr="00E87C97" w:rsidRDefault="00E87C97" w:rsidP="00E87C97">
          <w:pPr>
            <w:jc w:val="center"/>
            <w:rPr>
              <w:rFonts w:ascii="Verdana" w:hAnsi="Verdana" w:cs="Tahoma"/>
              <w:color w:val="000000"/>
              <w:sz w:val="16"/>
              <w:szCs w:val="16"/>
              <w:lang w:val="en-GB" w:eastAsia="hr-HR"/>
            </w:rPr>
          </w:pPr>
        </w:p>
      </w:tc>
      <w:tc>
        <w:tcPr>
          <w:tcW w:w="4394" w:type="dxa"/>
          <w:vAlign w:val="center"/>
        </w:tcPr>
        <w:p w14:paraId="505DEA90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Босна и Хервеговина</w:t>
          </w:r>
        </w:p>
        <w:p w14:paraId="3DFC6669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Федерација Босне и Херцеговине</w:t>
          </w:r>
        </w:p>
        <w:p w14:paraId="16F1AAA8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 xml:space="preserve">Кантон Сарајево </w:t>
          </w:r>
        </w:p>
        <w:p w14:paraId="502CA0B5" w14:textId="77777777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sz w:val="16"/>
              <w:szCs w:val="16"/>
              <w:lang w:val="bs-Cyrl-BA" w:eastAsia="hr-HR"/>
            </w:rPr>
            <w:t>Град Сарајево</w:t>
          </w:r>
        </w:p>
        <w:p w14:paraId="5B1E2A00" w14:textId="77777777" w:rsidR="00E87C97" w:rsidRPr="00E87C97" w:rsidRDefault="00E87C97" w:rsidP="00E87C97">
          <w:pPr>
            <w:jc w:val="center"/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</w:pPr>
          <w:r w:rsidRPr="00E87C97">
            <w:rPr>
              <w:rFonts w:ascii="Verdana" w:hAnsi="Verdana"/>
              <w:b/>
              <w:bCs/>
              <w:sz w:val="16"/>
              <w:szCs w:val="16"/>
              <w:lang w:val="bs-Cyrl-BA" w:eastAsia="hr-HR"/>
            </w:rPr>
            <w:t>ОПШТИНА ЦЕНТАР САРАЈЕВО</w:t>
          </w:r>
        </w:p>
        <w:p w14:paraId="2F3E3192" w14:textId="3F58521F" w:rsidR="00E87C97" w:rsidRPr="00E87C97" w:rsidRDefault="00E87C97" w:rsidP="00E87C97">
          <w:pPr>
            <w:jc w:val="center"/>
            <w:rPr>
              <w:rFonts w:ascii="Verdana" w:hAnsi="Verdana"/>
              <w:sz w:val="16"/>
              <w:szCs w:val="16"/>
              <w:lang w:val="sr-Cyrl-BA" w:eastAsia="hr-HR"/>
            </w:rPr>
          </w:pPr>
        </w:p>
      </w:tc>
    </w:tr>
  </w:tbl>
  <w:p w14:paraId="2311F504" w14:textId="3E2C1FC4" w:rsidR="00411FA6" w:rsidRPr="001312A4" w:rsidRDefault="00411FA6" w:rsidP="001312A4">
    <w:pPr>
      <w:pStyle w:val="Zaglavlje"/>
      <w:tabs>
        <w:tab w:val="right" w:pos="9214"/>
      </w:tabs>
      <w:rPr>
        <w:lang w:val="bs-Latn-BA"/>
      </w:rPr>
    </w:pPr>
    <w:r>
      <w:rPr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0D8A5" wp14:editId="3EF41A18">
              <wp:simplePos x="0" y="0"/>
              <wp:positionH relativeFrom="column">
                <wp:posOffset>-304800</wp:posOffset>
              </wp:positionH>
              <wp:positionV relativeFrom="paragraph">
                <wp:posOffset>111125</wp:posOffset>
              </wp:positionV>
              <wp:extent cx="1314450" cy="49085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031B7" w14:textId="77777777" w:rsidR="00411FA6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9120CDD" w14:textId="77777777" w:rsidR="00411FA6" w:rsidRPr="003F38BA" w:rsidRDefault="00411FA6" w:rsidP="00055BF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D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pt;margin-top:8.75pt;width:103.5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" filled="f" stroked="f">
              <v:textbox>
                <w:txbxContent>
                  <w:p w14:paraId="5AC031B7" w14:textId="77777777" w:rsidR="00411FA6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29120CDD" w14:textId="77777777" w:rsidR="00411FA6" w:rsidRPr="003F38BA" w:rsidRDefault="00411FA6" w:rsidP="00055BF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748049">
    <w:abstractNumId w:val="8"/>
  </w:num>
  <w:num w:numId="2" w16cid:durableId="908156673">
    <w:abstractNumId w:val="20"/>
  </w:num>
  <w:num w:numId="3" w16cid:durableId="554119559">
    <w:abstractNumId w:val="34"/>
  </w:num>
  <w:num w:numId="4" w16cid:durableId="607397530">
    <w:abstractNumId w:val="2"/>
  </w:num>
  <w:num w:numId="5" w16cid:durableId="1332565217">
    <w:abstractNumId w:val="4"/>
  </w:num>
  <w:num w:numId="6" w16cid:durableId="985203672">
    <w:abstractNumId w:val="21"/>
  </w:num>
  <w:num w:numId="7" w16cid:durableId="1318996997">
    <w:abstractNumId w:val="15"/>
  </w:num>
  <w:num w:numId="8" w16cid:durableId="597521557">
    <w:abstractNumId w:val="18"/>
  </w:num>
  <w:num w:numId="9" w16cid:durableId="1094669836">
    <w:abstractNumId w:val="13"/>
  </w:num>
  <w:num w:numId="10" w16cid:durableId="1230964709">
    <w:abstractNumId w:val="25"/>
  </w:num>
  <w:num w:numId="11" w16cid:durableId="871040987">
    <w:abstractNumId w:val="17"/>
  </w:num>
  <w:num w:numId="12" w16cid:durableId="391319368">
    <w:abstractNumId w:val="11"/>
  </w:num>
  <w:num w:numId="13" w16cid:durableId="1029987886">
    <w:abstractNumId w:val="7"/>
  </w:num>
  <w:num w:numId="14" w16cid:durableId="2047245513">
    <w:abstractNumId w:val="12"/>
  </w:num>
  <w:num w:numId="15" w16cid:durableId="1095829244">
    <w:abstractNumId w:val="5"/>
  </w:num>
  <w:num w:numId="16" w16cid:durableId="248777542">
    <w:abstractNumId w:val="16"/>
  </w:num>
  <w:num w:numId="17" w16cid:durableId="1443186505">
    <w:abstractNumId w:val="6"/>
  </w:num>
  <w:num w:numId="18" w16cid:durableId="746269495">
    <w:abstractNumId w:val="0"/>
  </w:num>
  <w:num w:numId="19" w16cid:durableId="777675617">
    <w:abstractNumId w:val="3"/>
  </w:num>
  <w:num w:numId="20" w16cid:durableId="1474525130">
    <w:abstractNumId w:val="22"/>
  </w:num>
  <w:num w:numId="21" w16cid:durableId="624894229">
    <w:abstractNumId w:val="26"/>
  </w:num>
  <w:num w:numId="22" w16cid:durableId="1535120223">
    <w:abstractNumId w:val="10"/>
  </w:num>
  <w:num w:numId="23" w16cid:durableId="2136832537">
    <w:abstractNumId w:val="14"/>
  </w:num>
  <w:num w:numId="24" w16cid:durableId="551380495">
    <w:abstractNumId w:val="9"/>
  </w:num>
  <w:num w:numId="25" w16cid:durableId="1964077046">
    <w:abstractNumId w:val="19"/>
  </w:num>
  <w:num w:numId="26" w16cid:durableId="1904828496">
    <w:abstractNumId w:val="23"/>
  </w:num>
  <w:num w:numId="27" w16cid:durableId="433986746">
    <w:abstractNumId w:val="24"/>
  </w:num>
  <w:num w:numId="28" w16cid:durableId="609314283">
    <w:abstractNumId w:val="32"/>
  </w:num>
  <w:num w:numId="29" w16cid:durableId="1658219008">
    <w:abstractNumId w:val="1"/>
  </w:num>
  <w:num w:numId="30" w16cid:durableId="1575120799">
    <w:abstractNumId w:val="30"/>
  </w:num>
  <w:num w:numId="31" w16cid:durableId="2084837804">
    <w:abstractNumId w:val="27"/>
  </w:num>
  <w:num w:numId="32" w16cid:durableId="343481341">
    <w:abstractNumId w:val="31"/>
  </w:num>
  <w:num w:numId="33" w16cid:durableId="447743810">
    <w:abstractNumId w:val="29"/>
  </w:num>
  <w:num w:numId="34" w16cid:durableId="488600601">
    <w:abstractNumId w:val="35"/>
  </w:num>
  <w:num w:numId="35" w16cid:durableId="1735080072">
    <w:abstractNumId w:val="33"/>
  </w:num>
  <w:num w:numId="36" w16cid:durableId="8744659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56F79"/>
    <w:rsid w:val="00064832"/>
    <w:rsid w:val="0009005E"/>
    <w:rsid w:val="00092562"/>
    <w:rsid w:val="000A0E00"/>
    <w:rsid w:val="000A35A7"/>
    <w:rsid w:val="000B1B51"/>
    <w:rsid w:val="000B3A14"/>
    <w:rsid w:val="000C0821"/>
    <w:rsid w:val="000D437D"/>
    <w:rsid w:val="000F4E9B"/>
    <w:rsid w:val="00121804"/>
    <w:rsid w:val="00126708"/>
    <w:rsid w:val="001312A4"/>
    <w:rsid w:val="00143CC5"/>
    <w:rsid w:val="001531B2"/>
    <w:rsid w:val="0017026A"/>
    <w:rsid w:val="001826CA"/>
    <w:rsid w:val="00191BDC"/>
    <w:rsid w:val="00195698"/>
    <w:rsid w:val="00195806"/>
    <w:rsid w:val="001978C3"/>
    <w:rsid w:val="001B6AF7"/>
    <w:rsid w:val="001C2BF0"/>
    <w:rsid w:val="001D3FE0"/>
    <w:rsid w:val="001F0F41"/>
    <w:rsid w:val="002003C3"/>
    <w:rsid w:val="00203DF4"/>
    <w:rsid w:val="0022116A"/>
    <w:rsid w:val="00227240"/>
    <w:rsid w:val="002436C7"/>
    <w:rsid w:val="00246628"/>
    <w:rsid w:val="00250C33"/>
    <w:rsid w:val="002515A5"/>
    <w:rsid w:val="00260EFE"/>
    <w:rsid w:val="002713FD"/>
    <w:rsid w:val="0029257E"/>
    <w:rsid w:val="00294472"/>
    <w:rsid w:val="002A214B"/>
    <w:rsid w:val="002B3E4F"/>
    <w:rsid w:val="002B76ED"/>
    <w:rsid w:val="002E2FB8"/>
    <w:rsid w:val="002F2249"/>
    <w:rsid w:val="002F5C77"/>
    <w:rsid w:val="002F69F7"/>
    <w:rsid w:val="00305B68"/>
    <w:rsid w:val="003161DB"/>
    <w:rsid w:val="00335F87"/>
    <w:rsid w:val="003372E6"/>
    <w:rsid w:val="003426C2"/>
    <w:rsid w:val="00343CFC"/>
    <w:rsid w:val="003441C9"/>
    <w:rsid w:val="003539FF"/>
    <w:rsid w:val="0036015B"/>
    <w:rsid w:val="00360C08"/>
    <w:rsid w:val="00366AC0"/>
    <w:rsid w:val="0039172C"/>
    <w:rsid w:val="003A6B3F"/>
    <w:rsid w:val="003B39EF"/>
    <w:rsid w:val="003C44D0"/>
    <w:rsid w:val="003E5AD2"/>
    <w:rsid w:val="003E7609"/>
    <w:rsid w:val="003F2386"/>
    <w:rsid w:val="003F41C4"/>
    <w:rsid w:val="00411FA6"/>
    <w:rsid w:val="0042442A"/>
    <w:rsid w:val="004410B9"/>
    <w:rsid w:val="00451774"/>
    <w:rsid w:val="00453673"/>
    <w:rsid w:val="00456936"/>
    <w:rsid w:val="00465B9D"/>
    <w:rsid w:val="00485BCA"/>
    <w:rsid w:val="004A14E0"/>
    <w:rsid w:val="004A623A"/>
    <w:rsid w:val="004B14B9"/>
    <w:rsid w:val="004B19A0"/>
    <w:rsid w:val="004B1F71"/>
    <w:rsid w:val="004C699D"/>
    <w:rsid w:val="004C69C4"/>
    <w:rsid w:val="004E25EA"/>
    <w:rsid w:val="004F2A0A"/>
    <w:rsid w:val="005218E2"/>
    <w:rsid w:val="00521C6F"/>
    <w:rsid w:val="00534FF9"/>
    <w:rsid w:val="00546A0C"/>
    <w:rsid w:val="0055778C"/>
    <w:rsid w:val="00573D02"/>
    <w:rsid w:val="00574D27"/>
    <w:rsid w:val="005A2096"/>
    <w:rsid w:val="005A3E4D"/>
    <w:rsid w:val="005A62E2"/>
    <w:rsid w:val="005B6EA4"/>
    <w:rsid w:val="005C6B9B"/>
    <w:rsid w:val="005D2A84"/>
    <w:rsid w:val="005D3F5B"/>
    <w:rsid w:val="005D6E52"/>
    <w:rsid w:val="005F689C"/>
    <w:rsid w:val="0062632A"/>
    <w:rsid w:val="00630B6F"/>
    <w:rsid w:val="00634C91"/>
    <w:rsid w:val="00636296"/>
    <w:rsid w:val="00643D91"/>
    <w:rsid w:val="00643E06"/>
    <w:rsid w:val="00667469"/>
    <w:rsid w:val="00681B94"/>
    <w:rsid w:val="00682B79"/>
    <w:rsid w:val="006904A6"/>
    <w:rsid w:val="0069276D"/>
    <w:rsid w:val="0069648C"/>
    <w:rsid w:val="006B678B"/>
    <w:rsid w:val="006C0FAE"/>
    <w:rsid w:val="006C36B3"/>
    <w:rsid w:val="006C6DB3"/>
    <w:rsid w:val="006D2CC6"/>
    <w:rsid w:val="006D6706"/>
    <w:rsid w:val="006F27BF"/>
    <w:rsid w:val="006F4AF3"/>
    <w:rsid w:val="006F77D0"/>
    <w:rsid w:val="007318E4"/>
    <w:rsid w:val="00733901"/>
    <w:rsid w:val="007466E6"/>
    <w:rsid w:val="007618B9"/>
    <w:rsid w:val="007735C2"/>
    <w:rsid w:val="0079333C"/>
    <w:rsid w:val="0079399C"/>
    <w:rsid w:val="007B21BB"/>
    <w:rsid w:val="007F13A5"/>
    <w:rsid w:val="0080485A"/>
    <w:rsid w:val="0081452D"/>
    <w:rsid w:val="008243D3"/>
    <w:rsid w:val="00824F29"/>
    <w:rsid w:val="00834AA0"/>
    <w:rsid w:val="008412DD"/>
    <w:rsid w:val="00844B4D"/>
    <w:rsid w:val="00847713"/>
    <w:rsid w:val="008759B5"/>
    <w:rsid w:val="00875E63"/>
    <w:rsid w:val="00891CE2"/>
    <w:rsid w:val="008A08EF"/>
    <w:rsid w:val="008B1893"/>
    <w:rsid w:val="008B63CE"/>
    <w:rsid w:val="008C523C"/>
    <w:rsid w:val="008D31FA"/>
    <w:rsid w:val="008E12D8"/>
    <w:rsid w:val="008E503A"/>
    <w:rsid w:val="008E6A21"/>
    <w:rsid w:val="008F66CE"/>
    <w:rsid w:val="00910F89"/>
    <w:rsid w:val="00916438"/>
    <w:rsid w:val="00917164"/>
    <w:rsid w:val="00924CA1"/>
    <w:rsid w:val="009324F4"/>
    <w:rsid w:val="009365DD"/>
    <w:rsid w:val="00954C60"/>
    <w:rsid w:val="00957A17"/>
    <w:rsid w:val="00961E30"/>
    <w:rsid w:val="009629A7"/>
    <w:rsid w:val="009823F0"/>
    <w:rsid w:val="009B225A"/>
    <w:rsid w:val="009D031D"/>
    <w:rsid w:val="009D3788"/>
    <w:rsid w:val="009D54B8"/>
    <w:rsid w:val="009D7873"/>
    <w:rsid w:val="009E7097"/>
    <w:rsid w:val="00A0155B"/>
    <w:rsid w:val="00A16EF9"/>
    <w:rsid w:val="00A60EFF"/>
    <w:rsid w:val="00A70078"/>
    <w:rsid w:val="00A707F3"/>
    <w:rsid w:val="00A76754"/>
    <w:rsid w:val="00A8395C"/>
    <w:rsid w:val="00A902CA"/>
    <w:rsid w:val="00A950BE"/>
    <w:rsid w:val="00AB0830"/>
    <w:rsid w:val="00AB0F20"/>
    <w:rsid w:val="00AB5E4D"/>
    <w:rsid w:val="00AC0DF9"/>
    <w:rsid w:val="00AC51D9"/>
    <w:rsid w:val="00AE7C47"/>
    <w:rsid w:val="00AF3F51"/>
    <w:rsid w:val="00B16942"/>
    <w:rsid w:val="00B247C5"/>
    <w:rsid w:val="00B2555A"/>
    <w:rsid w:val="00B53DFF"/>
    <w:rsid w:val="00B560F2"/>
    <w:rsid w:val="00B6389B"/>
    <w:rsid w:val="00BA5D0D"/>
    <w:rsid w:val="00BA6BC6"/>
    <w:rsid w:val="00BC0C7E"/>
    <w:rsid w:val="00BC2BC1"/>
    <w:rsid w:val="00BD2925"/>
    <w:rsid w:val="00BD4A30"/>
    <w:rsid w:val="00C159A9"/>
    <w:rsid w:val="00C20A3C"/>
    <w:rsid w:val="00C341C1"/>
    <w:rsid w:val="00C62362"/>
    <w:rsid w:val="00CA14E9"/>
    <w:rsid w:val="00CB2D14"/>
    <w:rsid w:val="00CB4D01"/>
    <w:rsid w:val="00CC7F6B"/>
    <w:rsid w:val="00CD030F"/>
    <w:rsid w:val="00CE0183"/>
    <w:rsid w:val="00CE4A22"/>
    <w:rsid w:val="00CF1965"/>
    <w:rsid w:val="00CF3235"/>
    <w:rsid w:val="00D11158"/>
    <w:rsid w:val="00D15215"/>
    <w:rsid w:val="00D344C6"/>
    <w:rsid w:val="00D457D0"/>
    <w:rsid w:val="00D52A31"/>
    <w:rsid w:val="00D60D10"/>
    <w:rsid w:val="00D6373B"/>
    <w:rsid w:val="00D70ABD"/>
    <w:rsid w:val="00D80240"/>
    <w:rsid w:val="00D80747"/>
    <w:rsid w:val="00D82354"/>
    <w:rsid w:val="00D869A9"/>
    <w:rsid w:val="00D901D4"/>
    <w:rsid w:val="00D91D82"/>
    <w:rsid w:val="00DC12F5"/>
    <w:rsid w:val="00DE1717"/>
    <w:rsid w:val="00DE357A"/>
    <w:rsid w:val="00DF0F8A"/>
    <w:rsid w:val="00E03693"/>
    <w:rsid w:val="00E10B7D"/>
    <w:rsid w:val="00E11BE7"/>
    <w:rsid w:val="00E27F44"/>
    <w:rsid w:val="00E42383"/>
    <w:rsid w:val="00E5011D"/>
    <w:rsid w:val="00E636CF"/>
    <w:rsid w:val="00E67354"/>
    <w:rsid w:val="00E6783E"/>
    <w:rsid w:val="00E83727"/>
    <w:rsid w:val="00E86255"/>
    <w:rsid w:val="00E87C97"/>
    <w:rsid w:val="00EA39F5"/>
    <w:rsid w:val="00EA4131"/>
    <w:rsid w:val="00EC45FC"/>
    <w:rsid w:val="00ED59F6"/>
    <w:rsid w:val="00EE1429"/>
    <w:rsid w:val="00F03728"/>
    <w:rsid w:val="00F1730B"/>
    <w:rsid w:val="00F46BCB"/>
    <w:rsid w:val="00F51B79"/>
    <w:rsid w:val="00F54D6B"/>
    <w:rsid w:val="00F74BF0"/>
    <w:rsid w:val="00F8248F"/>
    <w:rsid w:val="00F97D03"/>
    <w:rsid w:val="00FA217A"/>
    <w:rsid w:val="00FA3C3D"/>
    <w:rsid w:val="00FA5892"/>
    <w:rsid w:val="00FB7321"/>
    <w:rsid w:val="00FC4F3F"/>
    <w:rsid w:val="00FC67F4"/>
    <w:rsid w:val="00FE01FD"/>
    <w:rsid w:val="00FE4CA8"/>
    <w:rsid w:val="00FF1DD1"/>
    <w:rsid w:val="00FF21F3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5E73B"/>
  <w15:docId w15:val="{C723A90F-E6C8-4381-BFF3-F64F6A4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FF2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aslov1">
    <w:name w:val="heading 1"/>
    <w:basedOn w:val="Normalno"/>
    <w:next w:val="Normalno"/>
    <w:link w:val="Naslov1Znak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Naslov2">
    <w:name w:val="heading 2"/>
    <w:basedOn w:val="Normalno"/>
    <w:next w:val="Normalno"/>
    <w:link w:val="Naslov2Znak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Naslov3">
    <w:name w:val="heading 3"/>
    <w:basedOn w:val="Normalno"/>
    <w:next w:val="Normalno"/>
    <w:link w:val="Naslov3Znak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092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basedOn w:val="Zadanifontparagrafa"/>
    <w:link w:val="Naslov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Naslov2Znak">
    <w:name w:val="Naslov 2 Znak"/>
    <w:basedOn w:val="Zadanifontparagrafa"/>
    <w:link w:val="Naslov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Naslov3Znak">
    <w:name w:val="Naslov 3 Znak"/>
    <w:basedOn w:val="Zadanifontparagrafa"/>
    <w:link w:val="Naslov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Tekstfusnote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no"/>
    <w:link w:val="TekstfusnoteZnak"/>
    <w:qFormat/>
    <w:rsid w:val="008243D3"/>
    <w:rPr>
      <w:lang w:val="en-US"/>
    </w:rPr>
  </w:style>
  <w:style w:type="character" w:customStyle="1" w:styleId="TekstfusnoteZnak">
    <w:name w:val="Tekst fusnote Znak"/>
    <w:aliases w:val="Footnote Text Char Char Znak,Fußnote Znak,Footnote Znak,Footnote Text Char1 Char Char Char Znak,Footnote Text Char Char Char Char Char Znak,Footnote Text Char1 Char1 Char Znak,BODY TEKST Znak,Podrozdział Znak,Footnote Text1 Znak"/>
    <w:basedOn w:val="Zadanifontparagrafa"/>
    <w:link w:val="Tekstfusnote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Zadanifontparagrafa"/>
    <w:link w:val="Char2"/>
    <w:qFormat/>
    <w:rsid w:val="008243D3"/>
    <w:rPr>
      <w:vertAlign w:val="superscript"/>
    </w:rPr>
  </w:style>
  <w:style w:type="paragraph" w:styleId="Paragrafspiska">
    <w:name w:val="List Paragraph"/>
    <w:aliases w:val="List Paragraph (numbered (a)),List Paragraph Char Char Char,Use Case List Paragraph,List Paragraph2"/>
    <w:basedOn w:val="Normalno"/>
    <w:link w:val="ParagrafspiskaZnak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no"/>
    <w:link w:val="Referencafusnot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ParagrafspiskaZnak">
    <w:name w:val="Paragraf spiska Znak"/>
    <w:aliases w:val="List Paragraph (numbered (a)) Znak,List Paragraph Char Char Char Znak,Use Case List Paragraph Znak,List Paragraph2 Znak"/>
    <w:link w:val="Paragrafspiska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Snanicitat">
    <w:name w:val="Intense Quote"/>
    <w:basedOn w:val="Normalno"/>
    <w:next w:val="Normalno"/>
    <w:link w:val="SnanicitatZnak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nanicitatZnak">
    <w:name w:val="Snažni citat Znak"/>
    <w:basedOn w:val="Zadanifontparagrafa"/>
    <w:link w:val="Snanicitat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Referencakomentara">
    <w:name w:val="annotation reference"/>
    <w:basedOn w:val="Zadanifontparagrafa"/>
    <w:uiPriority w:val="99"/>
    <w:semiHidden/>
    <w:unhideWhenUsed/>
    <w:rsid w:val="00195698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195698"/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195698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iperveza">
    <w:name w:val="Hyperlink"/>
    <w:basedOn w:val="Zadanifontparagrafa"/>
    <w:uiPriority w:val="99"/>
    <w:unhideWhenUsed/>
    <w:rsid w:val="00B53DFF"/>
    <w:rPr>
      <w:color w:val="0563C1" w:themeColor="hyperlink"/>
      <w:u w:val="single"/>
    </w:rPr>
  </w:style>
  <w:style w:type="paragraph" w:styleId="Tekstzabiljekenadnu">
    <w:name w:val="endnote text"/>
    <w:basedOn w:val="Normalno"/>
    <w:link w:val="TekstzabiljekenadnuZnak"/>
    <w:uiPriority w:val="99"/>
    <w:semiHidden/>
    <w:unhideWhenUsed/>
    <w:rsid w:val="00246628"/>
  </w:style>
  <w:style w:type="character" w:customStyle="1" w:styleId="TekstzabiljekenadnuZnak">
    <w:name w:val="Tekst zabilješke na dnu Znak"/>
    <w:basedOn w:val="Zadanifontparagrafa"/>
    <w:link w:val="Tekstzabiljekenadnu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Referencazabiljekenadnu">
    <w:name w:val="endnote reference"/>
    <w:basedOn w:val="Zadanifontparagrafa"/>
    <w:uiPriority w:val="99"/>
    <w:semiHidden/>
    <w:unhideWhenUsed/>
    <w:rsid w:val="00246628"/>
    <w:rPr>
      <w:vertAlign w:val="superscript"/>
    </w:rPr>
  </w:style>
  <w:style w:type="character" w:styleId="Praenahiperveza">
    <w:name w:val="FollowedHyperlink"/>
    <w:basedOn w:val="Zadanifontparagrafa"/>
    <w:uiPriority w:val="99"/>
    <w:semiHidden/>
    <w:unhideWhenUsed/>
    <w:rsid w:val="00F1730B"/>
    <w:rPr>
      <w:color w:val="954F72" w:themeColor="followedHyperlink"/>
      <w:u w:val="single"/>
    </w:rPr>
  </w:style>
  <w:style w:type="table" w:styleId="Koordinatnamreatabele">
    <w:name w:val="Table Grid"/>
    <w:basedOn w:val="Normalnatabela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no"/>
    <w:link w:val="ZaglavljeZnak"/>
    <w:unhideWhenUsed/>
    <w:rsid w:val="00E67354"/>
    <w:pPr>
      <w:tabs>
        <w:tab w:val="center" w:pos="4680"/>
        <w:tab w:val="right" w:pos="9360"/>
      </w:tabs>
    </w:pPr>
  </w:style>
  <w:style w:type="character" w:customStyle="1" w:styleId="ZaglavljeZnak">
    <w:name w:val="Zaglavlje Znak"/>
    <w:basedOn w:val="Zadanifontparagrafa"/>
    <w:link w:val="Zaglavlje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Podnoje">
    <w:name w:val="footer"/>
    <w:basedOn w:val="Normalno"/>
    <w:link w:val="PodnojeZnak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noWeb">
    <w:name w:val="Normal (Web)"/>
    <w:basedOn w:val="Normalno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Naslovsadraja">
    <w:name w:val="TOC Heading"/>
    <w:basedOn w:val="Naslov1"/>
    <w:next w:val="Normalno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Sadraj1">
    <w:name w:val="toc 1"/>
    <w:basedOn w:val="Normalno"/>
    <w:next w:val="Normalno"/>
    <w:autoRedefine/>
    <w:uiPriority w:val="39"/>
    <w:unhideWhenUsed/>
    <w:rsid w:val="0022116A"/>
    <w:pPr>
      <w:spacing w:after="100"/>
    </w:pPr>
  </w:style>
  <w:style w:type="paragraph" w:styleId="Sadraj2">
    <w:name w:val="toc 2"/>
    <w:basedOn w:val="Normalno"/>
    <w:next w:val="Normalno"/>
    <w:autoRedefine/>
    <w:uiPriority w:val="39"/>
    <w:unhideWhenUsed/>
    <w:rsid w:val="0022116A"/>
    <w:pPr>
      <w:spacing w:after="100"/>
      <w:ind w:left="200"/>
    </w:pPr>
  </w:style>
  <w:style w:type="paragraph" w:styleId="Sadraj3">
    <w:name w:val="toc 3"/>
    <w:basedOn w:val="Normalno"/>
    <w:next w:val="Normalno"/>
    <w:autoRedefine/>
    <w:uiPriority w:val="39"/>
    <w:unhideWhenUsed/>
    <w:rsid w:val="0022116A"/>
    <w:pPr>
      <w:spacing w:after="100"/>
      <w:ind w:left="400"/>
    </w:pPr>
  </w:style>
  <w:style w:type="character" w:customStyle="1" w:styleId="Naslov4Znak">
    <w:name w:val="Naslov 4 Znak"/>
    <w:basedOn w:val="Zadanifontparagrafa"/>
    <w:link w:val="Naslov4"/>
    <w:uiPriority w:val="9"/>
    <w:semiHidden/>
    <w:rsid w:val="0009256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val="bg-BG"/>
    </w:r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09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Normalnatabela"/>
    <w:next w:val="Koordinatnamreatabele"/>
    <w:uiPriority w:val="59"/>
    <w:rsid w:val="00E8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DBBFCE22F1242A926C3D29B9F287E" ma:contentTypeVersion="6" ma:contentTypeDescription="Create a new document." ma:contentTypeScope="" ma:versionID="89de1e7c96ff9fef43652c3a100c8b43">
  <xsd:schema xmlns:xsd="http://www.w3.org/2001/XMLSchema" xmlns:xs="http://www.w3.org/2001/XMLSchema" xmlns:p="http://schemas.microsoft.com/office/2006/metadata/properties" xmlns:ns2="36d7de11-c3e2-44f2-9a0c-3d6c0829d289" xmlns:ns3="e1254140-b20f-45a4-922f-97931848a950" targetNamespace="http://schemas.microsoft.com/office/2006/metadata/properties" ma:root="true" ma:fieldsID="dd8ed8e11a6fe7163fc339f1d210e87b" ns2:_="" ns3:_="">
    <xsd:import namespace="36d7de11-c3e2-44f2-9a0c-3d6c0829d289"/>
    <xsd:import namespace="e1254140-b20f-45a4-922f-97931848a9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de11-c3e2-44f2-9a0c-3d6c0829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54140-b20f-45a4-922f-97931848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34025-E09C-4999-A9EC-854FA0F21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de11-c3e2-44f2-9a0c-3d6c0829d289"/>
    <ds:schemaRef ds:uri="e1254140-b20f-45a4-922f-97931848a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FEADD-4F81-446A-8F88-58DDDF1C2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908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Osmanagic-Agovic</dc:creator>
  <cp:lastModifiedBy>Edina Muslić</cp:lastModifiedBy>
  <cp:revision>2</cp:revision>
  <cp:lastPrinted>2024-11-11T10:04:00Z</cp:lastPrinted>
  <dcterms:created xsi:type="dcterms:W3CDTF">2025-12-30T09:12:00Z</dcterms:created>
  <dcterms:modified xsi:type="dcterms:W3CDTF">2025-12-30T09:12:00Z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0x0101006E0DBBFCE22F1242A926C3D29B9F287E</vt:lpwstr>
  </property>
</Properties>
</file>